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8F" w:rsidRDefault="00FC238F">
      <w:pPr>
        <w:pStyle w:val="BodyText"/>
        <w:ind w:left="0"/>
        <w:rPr>
          <w:rFonts w:ascii="Times New Roman"/>
        </w:rPr>
      </w:pPr>
    </w:p>
    <w:p w:rsidR="00FC238F" w:rsidRDefault="00FC238F">
      <w:pPr>
        <w:pStyle w:val="BodyText"/>
        <w:spacing w:before="29"/>
        <w:ind w:left="0"/>
        <w:rPr>
          <w:rFonts w:ascii="Times New Roman"/>
        </w:rPr>
      </w:pPr>
    </w:p>
    <w:p w:rsidR="00FC238F" w:rsidRDefault="0039365D">
      <w:pPr>
        <w:pStyle w:val="Heading1"/>
        <w:ind w:firstLine="0"/>
        <w:jc w:val="center"/>
        <w:rPr>
          <w:sz w:val="28"/>
        </w:rPr>
      </w:pPr>
      <w:r>
        <w:rPr>
          <w:noProof/>
        </w:rPr>
        <w:drawing>
          <wp:anchor distT="0" distB="0" distL="0" distR="0" simplePos="0" relativeHeight="15731200" behindDoc="0" locked="0" layoutInCell="1" allowOverlap="1">
            <wp:simplePos x="0" y="0"/>
            <wp:positionH relativeFrom="page">
              <wp:posOffset>457200</wp:posOffset>
            </wp:positionH>
            <wp:positionV relativeFrom="paragraph">
              <wp:posOffset>-363825</wp:posOffset>
            </wp:positionV>
            <wp:extent cx="1455801" cy="525145"/>
            <wp:effectExtent l="0" t="0" r="0" b="0"/>
            <wp:wrapNone/>
            <wp:docPr id="1" name="Image 1" descr="Flush Left BLK ABDick.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lush Left BLK ABDick.eps"/>
                    <pic:cNvPicPr/>
                  </pic:nvPicPr>
                  <pic:blipFill>
                    <a:blip r:embed="rId5" cstate="print"/>
                    <a:stretch>
                      <a:fillRect/>
                    </a:stretch>
                  </pic:blipFill>
                  <pic:spPr>
                    <a:xfrm>
                      <a:off x="0" y="0"/>
                      <a:ext cx="1455801" cy="525145"/>
                    </a:xfrm>
                    <a:prstGeom prst="rect">
                      <a:avLst/>
                    </a:prstGeom>
                  </pic:spPr>
                </pic:pic>
              </a:graphicData>
            </a:graphic>
          </wp:anchor>
        </w:drawing>
      </w:r>
      <w:r>
        <w:t>SENIOR</w:t>
      </w:r>
      <w:r>
        <w:rPr>
          <w:spacing w:val="-3"/>
        </w:rPr>
        <w:t xml:space="preserve"> </w:t>
      </w:r>
      <w:r>
        <w:t>CITIZEN</w:t>
      </w:r>
      <w:r>
        <w:rPr>
          <w:spacing w:val="-3"/>
        </w:rPr>
        <w:t xml:space="preserve"> </w:t>
      </w:r>
      <w:r>
        <w:t>TUITION</w:t>
      </w:r>
      <w:r>
        <w:rPr>
          <w:spacing w:val="-3"/>
        </w:rPr>
        <w:t xml:space="preserve"> </w:t>
      </w:r>
      <w:r>
        <w:t>WAIVER</w:t>
      </w:r>
      <w:r>
        <w:rPr>
          <w:spacing w:val="-5"/>
        </w:rPr>
        <w:t xml:space="preserve"> </w:t>
      </w:r>
      <w:r>
        <w:t>APPLICATION</w:t>
      </w:r>
      <w:r>
        <w:rPr>
          <w:spacing w:val="5"/>
        </w:rPr>
        <w:t xml:space="preserve"> </w:t>
      </w:r>
      <w:r>
        <w:rPr>
          <w:sz w:val="28"/>
        </w:rPr>
        <w:t>2025</w:t>
      </w:r>
      <w:r>
        <w:rPr>
          <w:sz w:val="28"/>
        </w:rPr>
        <w:t>-</w:t>
      </w:r>
      <w:r>
        <w:rPr>
          <w:spacing w:val="-4"/>
          <w:sz w:val="28"/>
        </w:rPr>
        <w:t>2026</w:t>
      </w:r>
    </w:p>
    <w:p w:rsidR="00FC238F" w:rsidRDefault="0039365D">
      <w:pPr>
        <w:pStyle w:val="BodyText"/>
        <w:spacing w:before="2"/>
        <w:ind w:left="0"/>
        <w:rPr>
          <w:rFonts w:ascii="Corbel"/>
          <w:b/>
          <w:sz w:val="7"/>
        </w:rPr>
      </w:pPr>
      <w:r>
        <w:rPr>
          <w:noProof/>
        </w:rPr>
        <mc:AlternateContent>
          <mc:Choice Requires="wpg">
            <w:drawing>
              <wp:anchor distT="0" distB="0" distL="0" distR="0" simplePos="0" relativeHeight="487587840" behindDoc="1" locked="0" layoutInCell="1" allowOverlap="1">
                <wp:simplePos x="0" y="0"/>
                <wp:positionH relativeFrom="page">
                  <wp:posOffset>457200</wp:posOffset>
                </wp:positionH>
                <wp:positionV relativeFrom="paragraph">
                  <wp:posOffset>71278</wp:posOffset>
                </wp:positionV>
                <wp:extent cx="6859905" cy="203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20320"/>
                          <a:chOff x="0" y="0"/>
                          <a:chExt cx="6859905" cy="20320"/>
                        </a:xfrm>
                      </wpg:grpSpPr>
                      <wps:wsp>
                        <wps:cNvPr id="3" name="Graphic 3"/>
                        <wps:cNvSpPr/>
                        <wps:spPr>
                          <a:xfrm>
                            <a:off x="0" y="0"/>
                            <a:ext cx="6858000" cy="19685"/>
                          </a:xfrm>
                          <a:custGeom>
                            <a:avLst/>
                            <a:gdLst/>
                            <a:ahLst/>
                            <a:cxnLst/>
                            <a:rect l="l" t="t" r="r" b="b"/>
                            <a:pathLst>
                              <a:path w="6858000" h="19685">
                                <a:moveTo>
                                  <a:pt x="6858000" y="0"/>
                                </a:moveTo>
                                <a:lnTo>
                                  <a:pt x="0" y="0"/>
                                </a:lnTo>
                                <a:lnTo>
                                  <a:pt x="0" y="127"/>
                                </a:lnTo>
                                <a:lnTo>
                                  <a:pt x="0" y="3175"/>
                                </a:lnTo>
                                <a:lnTo>
                                  <a:pt x="0" y="19685"/>
                                </a:lnTo>
                                <a:lnTo>
                                  <a:pt x="6858000" y="19685"/>
                                </a:lnTo>
                                <a:lnTo>
                                  <a:pt x="68580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856476" y="12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0" y="126"/>
                            <a:ext cx="6859905" cy="17145"/>
                          </a:xfrm>
                          <a:custGeom>
                            <a:avLst/>
                            <a:gdLst/>
                            <a:ahLst/>
                            <a:cxnLst/>
                            <a:rect l="l" t="t" r="r" b="b"/>
                            <a:pathLst>
                              <a:path w="6859905" h="17145">
                                <a:moveTo>
                                  <a:pt x="3048" y="3048"/>
                                </a:moveTo>
                                <a:lnTo>
                                  <a:pt x="0" y="3048"/>
                                </a:lnTo>
                                <a:lnTo>
                                  <a:pt x="0" y="16764"/>
                                </a:lnTo>
                                <a:lnTo>
                                  <a:pt x="3048" y="16764"/>
                                </a:lnTo>
                                <a:lnTo>
                                  <a:pt x="3048" y="3048"/>
                                </a:lnTo>
                                <a:close/>
                              </a:path>
                              <a:path w="6859905" h="1714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856476" y="3175"/>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16890"/>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9238FC3" id="Group 2" o:spid="_x0000_s1026" style="position:absolute;margin-left:36pt;margin-top:5.6pt;width:540.15pt;height:1.6pt;z-index:-15728640;mso-wrap-distance-left:0;mso-wrap-distance-right:0;mso-position-horizontal-relative:page" coordsize="6859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">
                <v:shape id="Graphic 3" o:spid="_x0000_s1027" style="position:absolute;width:68580;height:196;visibility:visible;mso-wrap-style:square;v-text-anchor:top" coordsize="68580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" path="m6858000,l,,,127,,3175,,19685r6858000,l6858000,xe" fillcolor="#9f9f9f" stroked="f">
                  <v:path arrowok="t"/>
                </v:shape>
                <v:shape id="Graphic 4" o:spid="_x0000_s1028" style="position:absolute;left:68564;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7,l,,,3048r3047,l3047,xe" fillcolor="#e2e2e2" stroked="f">
                  <v:path arrowok="t"/>
                </v:shape>
                <v:shape id="Graphic 5" o:spid="_x0000_s1029" style="position:absolute;top:1;width:68599;height:171;visibility:visible;mso-wrap-style:square;v-text-anchor:top" coordsize="685990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" path="m3048,3048l,3048,,16764r3048,l3048,3048xem6859511,r-3035,l6856476,3048r3035,l6859511,xe" fillcolor="#9f9f9f" stroked="f">
                  <v:path arrowok="t"/>
                </v:shape>
                <v:shape id="Graphic 6" o:spid="_x0000_s1030" style="position:absolute;left:68564;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" path="m3047,l,,,13716r3047,l3047,xe" fillcolor="#e2e2e2" stroked="f">
                  <v:path arrowok="t"/>
                </v:shape>
                <v:shape id="Graphic 7" o:spid="_x0000_s1031"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8,l,,,3048r3048,l3048,xe" fillcolor="#9f9f9f" stroked="f">
                  <v:path arrowok="t"/>
                </v:shape>
                <v:shape id="Graphic 8" o:spid="_x0000_s1032" style="position:absolute;top:168;width:68599;height:32;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" path="m6859511,r-3035,l3048,,,,,3048r3048,l6856476,3048r3035,l6859511,xe" fillcolor="#e2e2e2" stroked="f">
                  <v:path arrowok="t"/>
                </v:shape>
                <w10:wrap type="topAndBottom" anchorx="page"/>
              </v:group>
            </w:pict>
          </mc:Fallback>
        </mc:AlternateContent>
      </w:r>
    </w:p>
    <w:p w:rsidR="00FC238F" w:rsidRDefault="0039365D">
      <w:pPr>
        <w:spacing w:before="52"/>
        <w:ind w:left="220" w:right="216" w:firstLine="43"/>
        <w:jc w:val="both"/>
        <w:rPr>
          <w:rFonts w:ascii="Corbel" w:hAnsi="Corbel"/>
        </w:rPr>
      </w:pPr>
      <w:r>
        <w:rPr>
          <w:rFonts w:ascii="Corbel" w:hAnsi="Corbel"/>
        </w:rPr>
        <w:t>It</w:t>
      </w:r>
      <w:r>
        <w:rPr>
          <w:rFonts w:ascii="Corbel" w:hAnsi="Corbel"/>
          <w:spacing w:val="-2"/>
        </w:rPr>
        <w:t xml:space="preserve"> </w:t>
      </w:r>
      <w:r>
        <w:rPr>
          <w:rFonts w:ascii="Corbel" w:hAnsi="Corbel"/>
        </w:rPr>
        <w:t>is</w:t>
      </w:r>
      <w:r>
        <w:rPr>
          <w:rFonts w:ascii="Corbel" w:hAnsi="Corbel"/>
          <w:spacing w:val="-3"/>
        </w:rPr>
        <w:t xml:space="preserve"> </w:t>
      </w:r>
      <w:r>
        <w:rPr>
          <w:rFonts w:ascii="Corbel" w:hAnsi="Corbel"/>
        </w:rPr>
        <w:t>the</w:t>
      </w:r>
      <w:r>
        <w:rPr>
          <w:rFonts w:ascii="Corbel" w:hAnsi="Corbel"/>
          <w:spacing w:val="-2"/>
        </w:rPr>
        <w:t xml:space="preserve"> </w:t>
      </w:r>
      <w:r>
        <w:rPr>
          <w:rFonts w:ascii="Corbel" w:hAnsi="Corbel"/>
        </w:rPr>
        <w:t>intent</w:t>
      </w:r>
      <w:r>
        <w:rPr>
          <w:rFonts w:ascii="Corbel" w:hAnsi="Corbel"/>
          <w:spacing w:val="-2"/>
        </w:rPr>
        <w:t xml:space="preserve"> </w:t>
      </w:r>
      <w:r>
        <w:rPr>
          <w:rFonts w:ascii="Corbel" w:hAnsi="Corbel"/>
        </w:rPr>
        <w:t>of</w:t>
      </w:r>
      <w:r>
        <w:rPr>
          <w:rFonts w:ascii="Corbel" w:hAnsi="Corbel"/>
          <w:spacing w:val="-3"/>
        </w:rPr>
        <w:t xml:space="preserve"> </w:t>
      </w:r>
      <w:r>
        <w:rPr>
          <w:rFonts w:ascii="Corbel" w:hAnsi="Corbel"/>
        </w:rPr>
        <w:t>Elgin</w:t>
      </w:r>
      <w:r>
        <w:rPr>
          <w:rFonts w:ascii="Corbel" w:hAnsi="Corbel"/>
          <w:spacing w:val="-1"/>
        </w:rPr>
        <w:t xml:space="preserve"> </w:t>
      </w:r>
      <w:r>
        <w:rPr>
          <w:rFonts w:ascii="Corbel" w:hAnsi="Corbel"/>
        </w:rPr>
        <w:t>Community</w:t>
      </w:r>
      <w:r>
        <w:rPr>
          <w:rFonts w:ascii="Corbel" w:hAnsi="Corbel"/>
          <w:spacing w:val="-2"/>
        </w:rPr>
        <w:t xml:space="preserve"> </w:t>
      </w:r>
      <w:r>
        <w:rPr>
          <w:rFonts w:ascii="Corbel" w:hAnsi="Corbel"/>
        </w:rPr>
        <w:t>College</w:t>
      </w:r>
      <w:r>
        <w:rPr>
          <w:rFonts w:ascii="Corbel" w:hAnsi="Corbel"/>
          <w:spacing w:val="-1"/>
        </w:rPr>
        <w:t xml:space="preserve"> </w:t>
      </w:r>
      <w:r>
        <w:rPr>
          <w:rFonts w:ascii="Corbel" w:hAnsi="Corbel"/>
        </w:rPr>
        <w:t>to</w:t>
      </w:r>
      <w:r>
        <w:rPr>
          <w:rFonts w:ascii="Corbel" w:hAnsi="Corbel"/>
          <w:spacing w:val="-3"/>
        </w:rPr>
        <w:t xml:space="preserve"> </w:t>
      </w:r>
      <w:r>
        <w:rPr>
          <w:rFonts w:ascii="Corbel" w:hAnsi="Corbel"/>
        </w:rPr>
        <w:t>comply</w:t>
      </w:r>
      <w:r>
        <w:rPr>
          <w:rFonts w:ascii="Corbel" w:hAnsi="Corbel"/>
          <w:spacing w:val="-3"/>
        </w:rPr>
        <w:t xml:space="preserve"> </w:t>
      </w:r>
      <w:r>
        <w:rPr>
          <w:rFonts w:ascii="Corbel" w:hAnsi="Corbel"/>
        </w:rPr>
        <w:t>with</w:t>
      </w:r>
      <w:r>
        <w:rPr>
          <w:rFonts w:ascii="Corbel" w:hAnsi="Corbel"/>
          <w:spacing w:val="-1"/>
        </w:rPr>
        <w:t xml:space="preserve"> </w:t>
      </w:r>
      <w:r>
        <w:rPr>
          <w:rFonts w:ascii="Corbel" w:hAnsi="Corbel"/>
        </w:rPr>
        <w:t>110</w:t>
      </w:r>
      <w:r>
        <w:rPr>
          <w:rFonts w:ascii="Corbel" w:hAnsi="Corbel"/>
          <w:spacing w:val="-3"/>
        </w:rPr>
        <w:t xml:space="preserve"> </w:t>
      </w:r>
      <w:r>
        <w:rPr>
          <w:rFonts w:ascii="Corbel" w:hAnsi="Corbel"/>
        </w:rPr>
        <w:t>ILCS</w:t>
      </w:r>
      <w:r>
        <w:rPr>
          <w:rFonts w:ascii="Corbel" w:hAnsi="Corbel"/>
          <w:spacing w:val="-2"/>
        </w:rPr>
        <w:t xml:space="preserve"> </w:t>
      </w:r>
      <w:r>
        <w:rPr>
          <w:rFonts w:ascii="Corbel" w:hAnsi="Corbel"/>
        </w:rPr>
        <w:t>990/1</w:t>
      </w:r>
      <w:r>
        <w:rPr>
          <w:rFonts w:ascii="Corbel" w:hAnsi="Corbel"/>
          <w:spacing w:val="-3"/>
        </w:rPr>
        <w:t xml:space="preserve"> </w:t>
      </w:r>
      <w:r>
        <w:rPr>
          <w:rFonts w:ascii="Corbel" w:hAnsi="Corbel"/>
        </w:rPr>
        <w:t>et</w:t>
      </w:r>
      <w:r>
        <w:rPr>
          <w:rFonts w:ascii="Corbel" w:hAnsi="Corbel"/>
          <w:spacing w:val="-1"/>
        </w:rPr>
        <w:t xml:space="preserve"> </w:t>
      </w:r>
      <w:r>
        <w:rPr>
          <w:rFonts w:ascii="Corbel" w:hAnsi="Corbel"/>
        </w:rPr>
        <w:t>seq.,</w:t>
      </w:r>
      <w:r>
        <w:rPr>
          <w:rFonts w:ascii="Corbel" w:hAnsi="Corbel"/>
          <w:spacing w:val="-3"/>
        </w:rPr>
        <w:t xml:space="preserve"> </w:t>
      </w:r>
      <w:r>
        <w:rPr>
          <w:rFonts w:ascii="Corbel" w:hAnsi="Corbel"/>
        </w:rPr>
        <w:t>Senior</w:t>
      </w:r>
      <w:r>
        <w:rPr>
          <w:rFonts w:ascii="Corbel" w:hAnsi="Corbel"/>
          <w:spacing w:val="-1"/>
        </w:rPr>
        <w:t xml:space="preserve"> </w:t>
      </w:r>
      <w:r>
        <w:rPr>
          <w:rFonts w:ascii="Corbel" w:hAnsi="Corbel"/>
        </w:rPr>
        <w:t>Citizens</w:t>
      </w:r>
      <w:r>
        <w:rPr>
          <w:rFonts w:ascii="Corbel" w:hAnsi="Corbel"/>
          <w:spacing w:val="-3"/>
        </w:rPr>
        <w:t xml:space="preserve"> </w:t>
      </w:r>
      <w:r>
        <w:rPr>
          <w:rFonts w:ascii="Corbel" w:hAnsi="Corbel"/>
        </w:rPr>
        <w:t>Courses</w:t>
      </w:r>
      <w:r>
        <w:rPr>
          <w:rFonts w:ascii="Corbel" w:hAnsi="Corbel"/>
          <w:spacing w:val="-5"/>
        </w:rPr>
        <w:t xml:space="preserve"> </w:t>
      </w:r>
      <w:r>
        <w:rPr>
          <w:rFonts w:ascii="Corbel" w:hAnsi="Corbel"/>
        </w:rPr>
        <w:t>Act.</w:t>
      </w:r>
      <w:r>
        <w:rPr>
          <w:rFonts w:ascii="Corbel" w:hAnsi="Corbel"/>
          <w:spacing w:val="80"/>
        </w:rPr>
        <w:t xml:space="preserve"> </w:t>
      </w:r>
      <w:r>
        <w:rPr>
          <w:rFonts w:ascii="Corbel" w:hAnsi="Corbel"/>
        </w:rPr>
        <w:t>Persons who are 65 years of age or older by the first day of the term, and whose annual household income is less than the threshold</w:t>
      </w:r>
      <w:r>
        <w:rPr>
          <w:rFonts w:ascii="Corbel" w:hAnsi="Corbel"/>
          <w:spacing w:val="-4"/>
        </w:rPr>
        <w:t xml:space="preserve"> </w:t>
      </w:r>
      <w:r>
        <w:rPr>
          <w:rFonts w:ascii="Corbel" w:hAnsi="Corbel"/>
        </w:rPr>
        <w:t>amount</w:t>
      </w:r>
      <w:r>
        <w:rPr>
          <w:rFonts w:ascii="Corbel" w:hAnsi="Corbel"/>
          <w:spacing w:val="-3"/>
        </w:rPr>
        <w:t xml:space="preserve"> </w:t>
      </w:r>
      <w:r>
        <w:rPr>
          <w:rFonts w:ascii="Corbel" w:hAnsi="Corbel"/>
        </w:rPr>
        <w:t>provided</w:t>
      </w:r>
      <w:r>
        <w:rPr>
          <w:rFonts w:ascii="Corbel" w:hAnsi="Corbel"/>
          <w:spacing w:val="-4"/>
        </w:rPr>
        <w:t xml:space="preserve"> </w:t>
      </w:r>
      <w:r>
        <w:rPr>
          <w:rFonts w:ascii="Corbel" w:hAnsi="Corbel"/>
        </w:rPr>
        <w:t>in</w:t>
      </w:r>
      <w:r>
        <w:rPr>
          <w:rFonts w:ascii="Corbel" w:hAnsi="Corbel"/>
          <w:spacing w:val="-2"/>
        </w:rPr>
        <w:t xml:space="preserve"> </w:t>
      </w:r>
      <w:r>
        <w:rPr>
          <w:rFonts w:ascii="Corbel" w:hAnsi="Corbel"/>
        </w:rPr>
        <w:t>Section</w:t>
      </w:r>
      <w:r>
        <w:rPr>
          <w:rFonts w:ascii="Corbel" w:hAnsi="Corbel"/>
          <w:spacing w:val="-2"/>
        </w:rPr>
        <w:t xml:space="preserve"> </w:t>
      </w:r>
      <w:r>
        <w:rPr>
          <w:rFonts w:ascii="Corbel" w:hAnsi="Corbel"/>
        </w:rPr>
        <w:t>4</w:t>
      </w:r>
      <w:r>
        <w:rPr>
          <w:rFonts w:ascii="Corbel" w:hAnsi="Corbel"/>
          <w:spacing w:val="-2"/>
        </w:rPr>
        <w:t xml:space="preserve"> </w:t>
      </w:r>
      <w:r>
        <w:rPr>
          <w:rFonts w:ascii="Corbel" w:hAnsi="Corbel"/>
        </w:rPr>
        <w:t>of</w:t>
      </w:r>
      <w:r>
        <w:rPr>
          <w:rFonts w:ascii="Corbel" w:hAnsi="Corbel"/>
          <w:spacing w:val="-4"/>
        </w:rPr>
        <w:t xml:space="preserve"> </w:t>
      </w:r>
      <w:r>
        <w:rPr>
          <w:rFonts w:ascii="Corbel" w:hAnsi="Corbel"/>
        </w:rPr>
        <w:t>the</w:t>
      </w:r>
      <w:r>
        <w:rPr>
          <w:rFonts w:ascii="Corbel" w:hAnsi="Corbel"/>
          <w:spacing w:val="-2"/>
        </w:rPr>
        <w:t xml:space="preserve"> </w:t>
      </w:r>
      <w:r>
        <w:rPr>
          <w:rFonts w:ascii="Corbel" w:hAnsi="Corbel"/>
        </w:rPr>
        <w:t>“Senior</w:t>
      </w:r>
      <w:r>
        <w:rPr>
          <w:rFonts w:ascii="Corbel" w:hAnsi="Corbel"/>
          <w:spacing w:val="-2"/>
        </w:rPr>
        <w:t xml:space="preserve"> </w:t>
      </w:r>
      <w:r>
        <w:rPr>
          <w:rFonts w:ascii="Corbel" w:hAnsi="Corbel"/>
        </w:rPr>
        <w:t>Citizens</w:t>
      </w:r>
      <w:r>
        <w:rPr>
          <w:rFonts w:ascii="Corbel" w:hAnsi="Corbel"/>
          <w:spacing w:val="-4"/>
        </w:rPr>
        <w:t xml:space="preserve"> </w:t>
      </w:r>
      <w:r>
        <w:rPr>
          <w:rFonts w:ascii="Corbel" w:hAnsi="Corbel"/>
        </w:rPr>
        <w:t>and</w:t>
      </w:r>
      <w:r>
        <w:rPr>
          <w:rFonts w:ascii="Corbel" w:hAnsi="Corbel"/>
          <w:spacing w:val="-4"/>
        </w:rPr>
        <w:t xml:space="preserve"> </w:t>
      </w:r>
      <w:r>
        <w:rPr>
          <w:rFonts w:ascii="Corbel" w:hAnsi="Corbel"/>
        </w:rPr>
        <w:t>Disabled</w:t>
      </w:r>
      <w:r>
        <w:rPr>
          <w:rFonts w:ascii="Corbel" w:hAnsi="Corbel"/>
          <w:spacing w:val="-4"/>
        </w:rPr>
        <w:t xml:space="preserve"> </w:t>
      </w:r>
      <w:r>
        <w:rPr>
          <w:rFonts w:ascii="Corbel" w:hAnsi="Corbel"/>
        </w:rPr>
        <w:t>Persons</w:t>
      </w:r>
      <w:r>
        <w:rPr>
          <w:rFonts w:ascii="Corbel" w:hAnsi="Corbel"/>
          <w:spacing w:val="-4"/>
        </w:rPr>
        <w:t xml:space="preserve"> </w:t>
      </w:r>
      <w:r>
        <w:rPr>
          <w:rFonts w:ascii="Corbel" w:hAnsi="Corbel"/>
        </w:rPr>
        <w:t>Property</w:t>
      </w:r>
      <w:r>
        <w:rPr>
          <w:rFonts w:ascii="Corbel" w:hAnsi="Corbel"/>
          <w:spacing w:val="-3"/>
        </w:rPr>
        <w:t xml:space="preserve"> </w:t>
      </w:r>
      <w:r>
        <w:rPr>
          <w:rFonts w:ascii="Corbel" w:hAnsi="Corbel"/>
        </w:rPr>
        <w:t>Tax</w:t>
      </w:r>
      <w:r>
        <w:rPr>
          <w:rFonts w:ascii="Corbel" w:hAnsi="Corbel"/>
          <w:spacing w:val="-3"/>
        </w:rPr>
        <w:t xml:space="preserve"> </w:t>
      </w:r>
      <w:r>
        <w:rPr>
          <w:rFonts w:ascii="Corbel" w:hAnsi="Corbel"/>
        </w:rPr>
        <w:t>Relief</w:t>
      </w:r>
      <w:r>
        <w:rPr>
          <w:rFonts w:ascii="Corbel" w:hAnsi="Corbel"/>
          <w:spacing w:val="-3"/>
        </w:rPr>
        <w:t xml:space="preserve"> </w:t>
      </w:r>
      <w:r>
        <w:rPr>
          <w:rFonts w:ascii="Corbel" w:hAnsi="Corbel"/>
        </w:rPr>
        <w:t>Act”,</w:t>
      </w:r>
      <w:r>
        <w:rPr>
          <w:rFonts w:ascii="Corbel" w:hAnsi="Corbel"/>
          <w:spacing w:val="-5"/>
        </w:rPr>
        <w:t xml:space="preserve"> </w:t>
      </w:r>
      <w:r>
        <w:rPr>
          <w:rFonts w:ascii="Corbel" w:hAnsi="Corbel"/>
        </w:rPr>
        <w:t>approved July 17, 1972, as amended, will be entitled to a full tuition waiver for all regularly scheduled credit courses, other than courses designed specifically for senior citizens, provided that available classroom space exists and tuition paying studen</w:t>
      </w:r>
      <w:r>
        <w:rPr>
          <w:rFonts w:ascii="Corbel" w:hAnsi="Corbel"/>
        </w:rPr>
        <w:t>ts enrolled constitute the minimum number required for the course.</w:t>
      </w:r>
      <w:r>
        <w:rPr>
          <w:rFonts w:ascii="Corbel" w:hAnsi="Corbel"/>
          <w:spacing w:val="40"/>
        </w:rPr>
        <w:t xml:space="preserve"> </w:t>
      </w:r>
      <w:r>
        <w:rPr>
          <w:rFonts w:ascii="Corbel" w:hAnsi="Corbel"/>
        </w:rPr>
        <w:t>Eligible persons are expected to pay any applicable fees, and book and classroom supplies costs.</w:t>
      </w:r>
    </w:p>
    <w:p w:rsidR="00FC238F" w:rsidRDefault="0039365D">
      <w:pPr>
        <w:spacing w:before="194"/>
        <w:ind w:left="220"/>
        <w:jc w:val="both"/>
        <w:rPr>
          <w:rFonts w:ascii="Corbel"/>
          <w:b/>
        </w:rPr>
      </w:pPr>
      <w:r>
        <w:rPr>
          <w:rFonts w:ascii="Corbel"/>
          <w:b/>
        </w:rPr>
        <w:t>View</w:t>
      </w:r>
      <w:r>
        <w:rPr>
          <w:rFonts w:ascii="Corbel"/>
          <w:b/>
          <w:spacing w:val="-2"/>
        </w:rPr>
        <w:t xml:space="preserve"> </w:t>
      </w:r>
      <w:r>
        <w:rPr>
          <w:rFonts w:ascii="Corbel"/>
          <w:b/>
        </w:rPr>
        <w:t>this</w:t>
      </w:r>
      <w:r>
        <w:rPr>
          <w:rFonts w:ascii="Corbel"/>
          <w:b/>
          <w:spacing w:val="-5"/>
        </w:rPr>
        <w:t xml:space="preserve"> </w:t>
      </w:r>
      <w:r>
        <w:rPr>
          <w:rFonts w:ascii="Corbel"/>
          <w:b/>
        </w:rPr>
        <w:t>act</w:t>
      </w:r>
      <w:r>
        <w:rPr>
          <w:rFonts w:ascii="Corbel"/>
          <w:b/>
          <w:spacing w:val="-2"/>
        </w:rPr>
        <w:t xml:space="preserve"> </w:t>
      </w:r>
      <w:r>
        <w:rPr>
          <w:rFonts w:ascii="Corbel"/>
          <w:b/>
        </w:rPr>
        <w:t>(110</w:t>
      </w:r>
      <w:r>
        <w:rPr>
          <w:rFonts w:ascii="Corbel"/>
          <w:b/>
          <w:spacing w:val="-3"/>
        </w:rPr>
        <w:t xml:space="preserve"> </w:t>
      </w:r>
      <w:r>
        <w:rPr>
          <w:rFonts w:ascii="Corbel"/>
          <w:b/>
        </w:rPr>
        <w:t>ILCS</w:t>
      </w:r>
      <w:r>
        <w:rPr>
          <w:rFonts w:ascii="Corbel"/>
          <w:b/>
          <w:spacing w:val="-2"/>
        </w:rPr>
        <w:t xml:space="preserve"> </w:t>
      </w:r>
      <w:r>
        <w:rPr>
          <w:rFonts w:ascii="Corbel"/>
          <w:b/>
        </w:rPr>
        <w:t>990/)</w:t>
      </w:r>
      <w:r>
        <w:rPr>
          <w:rFonts w:ascii="Corbel"/>
          <w:b/>
          <w:spacing w:val="-2"/>
        </w:rPr>
        <w:t xml:space="preserve"> </w:t>
      </w:r>
      <w:r>
        <w:rPr>
          <w:rFonts w:ascii="Corbel"/>
          <w:b/>
        </w:rPr>
        <w:t>in</w:t>
      </w:r>
      <w:r>
        <w:rPr>
          <w:rFonts w:ascii="Corbel"/>
          <w:b/>
          <w:spacing w:val="-2"/>
        </w:rPr>
        <w:t xml:space="preserve"> </w:t>
      </w:r>
      <w:r>
        <w:rPr>
          <w:rFonts w:ascii="Corbel"/>
          <w:b/>
        </w:rPr>
        <w:t>its</w:t>
      </w:r>
      <w:r>
        <w:rPr>
          <w:rFonts w:ascii="Corbel"/>
          <w:b/>
          <w:spacing w:val="-2"/>
        </w:rPr>
        <w:t xml:space="preserve"> entirety:</w:t>
      </w:r>
    </w:p>
    <w:p w:rsidR="00FC238F" w:rsidRDefault="0039365D">
      <w:pPr>
        <w:pStyle w:val="BodyText"/>
        <w:ind w:left="220"/>
        <w:rPr>
          <w:rFonts w:ascii="Times New Roman"/>
        </w:rPr>
      </w:pPr>
      <w:hyperlink r:id="rId6">
        <w:r>
          <w:rPr>
            <w:rFonts w:ascii="Times New Roman"/>
            <w:color w:val="000099"/>
            <w:spacing w:val="-2"/>
            <w:u w:val="single" w:color="000099"/>
          </w:rPr>
          <w:t>http://www.ilga.gov/legislation/ilcs/ilcs3.asp?ActID=1172&amp;ChapterID=18</w:t>
        </w:r>
      </w:hyperlink>
    </w:p>
    <w:p w:rsidR="00FC238F" w:rsidRDefault="0039365D">
      <w:pPr>
        <w:pStyle w:val="ListParagraph"/>
        <w:numPr>
          <w:ilvl w:val="0"/>
          <w:numId w:val="4"/>
        </w:numPr>
        <w:tabs>
          <w:tab w:val="left" w:pos="579"/>
        </w:tabs>
        <w:spacing w:before="197"/>
        <w:ind w:left="579" w:hanging="359"/>
        <w:rPr>
          <w:rFonts w:ascii="Corbel"/>
          <w:b/>
          <w:sz w:val="24"/>
        </w:rPr>
      </w:pPr>
      <w:r>
        <w:rPr>
          <w:rFonts w:ascii="Corbel"/>
          <w:b/>
          <w:sz w:val="24"/>
        </w:rPr>
        <w:t>STUDENT</w:t>
      </w:r>
      <w:r>
        <w:rPr>
          <w:rFonts w:ascii="Corbel"/>
          <w:b/>
          <w:spacing w:val="-7"/>
          <w:sz w:val="24"/>
        </w:rPr>
        <w:t xml:space="preserve"> </w:t>
      </w:r>
      <w:r>
        <w:rPr>
          <w:rFonts w:ascii="Corbel"/>
          <w:b/>
          <w:sz w:val="24"/>
        </w:rPr>
        <w:t>INFORMATION</w:t>
      </w:r>
      <w:r>
        <w:rPr>
          <w:rFonts w:ascii="Corbel"/>
          <w:b/>
          <w:spacing w:val="-2"/>
          <w:sz w:val="24"/>
        </w:rPr>
        <w:t xml:space="preserve"> </w:t>
      </w:r>
      <w:r>
        <w:rPr>
          <w:rFonts w:ascii="Corbel"/>
          <w:b/>
          <w:sz w:val="24"/>
        </w:rPr>
        <w:t>(Please</w:t>
      </w:r>
      <w:r>
        <w:rPr>
          <w:rFonts w:ascii="Corbel"/>
          <w:b/>
          <w:spacing w:val="-3"/>
          <w:sz w:val="24"/>
        </w:rPr>
        <w:t xml:space="preserve"> </w:t>
      </w:r>
      <w:r>
        <w:rPr>
          <w:rFonts w:ascii="Corbel"/>
          <w:b/>
          <w:sz w:val="24"/>
        </w:rPr>
        <w:t>print</w:t>
      </w:r>
      <w:r>
        <w:rPr>
          <w:rFonts w:ascii="Corbel"/>
          <w:b/>
          <w:spacing w:val="-2"/>
          <w:sz w:val="24"/>
        </w:rPr>
        <w:t xml:space="preserve"> clearly)</w:t>
      </w:r>
    </w:p>
    <w:p w:rsidR="00FC238F" w:rsidRDefault="0039365D">
      <w:pPr>
        <w:tabs>
          <w:tab w:val="left" w:pos="6021"/>
          <w:tab w:val="left" w:pos="6701"/>
          <w:tab w:val="left" w:pos="10342"/>
        </w:tabs>
        <w:spacing w:before="195"/>
        <w:ind w:left="220"/>
        <w:rPr>
          <w:rFonts w:ascii="Corbel"/>
        </w:rPr>
      </w:pPr>
      <w:r>
        <w:rPr>
          <w:rFonts w:ascii="Corbel"/>
          <w:spacing w:val="-2"/>
        </w:rPr>
        <w:t>NAME:</w:t>
      </w:r>
      <w:r>
        <w:rPr>
          <w:rFonts w:ascii="Corbel"/>
          <w:u w:val="single"/>
        </w:rPr>
        <w:tab/>
      </w:r>
      <w:r>
        <w:rPr>
          <w:rFonts w:ascii="Corbel"/>
        </w:rPr>
        <w:tab/>
        <w:t>STUDENT</w:t>
      </w:r>
      <w:r>
        <w:rPr>
          <w:rFonts w:ascii="Corbel"/>
          <w:spacing w:val="-7"/>
        </w:rPr>
        <w:t xml:space="preserve"> </w:t>
      </w:r>
      <w:r>
        <w:rPr>
          <w:rFonts w:ascii="Corbel"/>
          <w:spacing w:val="-5"/>
        </w:rPr>
        <w:t>ID:</w:t>
      </w:r>
      <w:r>
        <w:rPr>
          <w:rFonts w:ascii="Corbel"/>
          <w:u w:val="single"/>
        </w:rPr>
        <w:tab/>
      </w:r>
    </w:p>
    <w:p w:rsidR="00FC238F" w:rsidRDefault="0039365D">
      <w:pPr>
        <w:tabs>
          <w:tab w:val="left" w:pos="5261"/>
          <w:tab w:val="left" w:pos="6814"/>
          <w:tab w:val="left" w:pos="7421"/>
          <w:tab w:val="left" w:pos="9344"/>
        </w:tabs>
        <w:spacing w:before="113"/>
        <w:ind w:left="220"/>
        <w:rPr>
          <w:rFonts w:ascii="Corbel"/>
        </w:rPr>
      </w:pPr>
      <w:r>
        <w:rPr>
          <w:rFonts w:ascii="Corbel"/>
        </w:rPr>
        <w:t>Did</w:t>
      </w:r>
      <w:r>
        <w:rPr>
          <w:rFonts w:ascii="Corbel"/>
          <w:spacing w:val="-4"/>
        </w:rPr>
        <w:t xml:space="preserve"> </w:t>
      </w:r>
      <w:r>
        <w:rPr>
          <w:rFonts w:ascii="Corbel"/>
        </w:rPr>
        <w:t>you</w:t>
      </w:r>
      <w:r>
        <w:rPr>
          <w:rFonts w:ascii="Corbel"/>
          <w:spacing w:val="-1"/>
        </w:rPr>
        <w:t xml:space="preserve"> </w:t>
      </w:r>
      <w:r>
        <w:rPr>
          <w:rFonts w:ascii="Corbel"/>
        </w:rPr>
        <w:t>or</w:t>
      </w:r>
      <w:r>
        <w:rPr>
          <w:rFonts w:ascii="Corbel"/>
          <w:spacing w:val="-2"/>
        </w:rPr>
        <w:t xml:space="preserve"> </w:t>
      </w:r>
      <w:r>
        <w:rPr>
          <w:rFonts w:ascii="Corbel"/>
        </w:rPr>
        <w:t>will</w:t>
      </w:r>
      <w:r>
        <w:rPr>
          <w:rFonts w:ascii="Corbel"/>
          <w:spacing w:val="-3"/>
        </w:rPr>
        <w:t xml:space="preserve"> </w:t>
      </w:r>
      <w:r>
        <w:rPr>
          <w:rFonts w:ascii="Corbel"/>
        </w:rPr>
        <w:t>you</w:t>
      </w:r>
      <w:r>
        <w:rPr>
          <w:rFonts w:ascii="Corbel"/>
          <w:spacing w:val="-2"/>
        </w:rPr>
        <w:t xml:space="preserve"> </w:t>
      </w:r>
      <w:r>
        <w:rPr>
          <w:rFonts w:ascii="Corbel"/>
        </w:rPr>
        <w:t>file</w:t>
      </w:r>
      <w:r>
        <w:rPr>
          <w:rFonts w:ascii="Corbel"/>
          <w:spacing w:val="-1"/>
        </w:rPr>
        <w:t xml:space="preserve"> </w:t>
      </w:r>
      <w:r>
        <w:rPr>
          <w:rFonts w:ascii="Corbel"/>
        </w:rPr>
        <w:t>Federal</w:t>
      </w:r>
      <w:r>
        <w:rPr>
          <w:rFonts w:ascii="Corbel"/>
          <w:spacing w:val="-4"/>
        </w:rPr>
        <w:t xml:space="preserve"> </w:t>
      </w:r>
      <w:r>
        <w:rPr>
          <w:rFonts w:ascii="Corbel"/>
        </w:rPr>
        <w:t>Income</w:t>
      </w:r>
      <w:r>
        <w:rPr>
          <w:rFonts w:ascii="Corbel"/>
          <w:spacing w:val="-1"/>
        </w:rPr>
        <w:t xml:space="preserve"> </w:t>
      </w:r>
      <w:r>
        <w:rPr>
          <w:rFonts w:ascii="Corbel"/>
        </w:rPr>
        <w:t>Tax</w:t>
      </w:r>
      <w:r>
        <w:rPr>
          <w:rFonts w:ascii="Corbel"/>
          <w:spacing w:val="-3"/>
        </w:rPr>
        <w:t xml:space="preserve"> </w:t>
      </w:r>
      <w:r>
        <w:rPr>
          <w:rFonts w:ascii="Corbel"/>
        </w:rPr>
        <w:t>for</w:t>
      </w:r>
      <w:r>
        <w:rPr>
          <w:rFonts w:ascii="Corbel"/>
          <w:spacing w:val="-1"/>
        </w:rPr>
        <w:t xml:space="preserve"> </w:t>
      </w:r>
      <w:r>
        <w:rPr>
          <w:rFonts w:ascii="Corbel"/>
          <w:spacing w:val="-2"/>
        </w:rPr>
        <w:t>2024</w:t>
      </w:r>
      <w:r>
        <w:rPr>
          <w:rFonts w:ascii="Corbel"/>
          <w:spacing w:val="-2"/>
        </w:rPr>
        <w:t>?</w:t>
      </w:r>
      <w:r>
        <w:rPr>
          <w:rFonts w:ascii="Corbel"/>
        </w:rPr>
        <w:tab/>
      </w:r>
      <w:r>
        <w:rPr>
          <w:rFonts w:ascii="Corbel"/>
          <w:spacing w:val="-5"/>
        </w:rPr>
        <w:t>Yes</w:t>
      </w:r>
      <w:r>
        <w:rPr>
          <w:rFonts w:ascii="Corbel"/>
          <w:u w:val="single"/>
        </w:rPr>
        <w:tab/>
      </w:r>
      <w:r>
        <w:rPr>
          <w:rFonts w:ascii="Corbel"/>
        </w:rPr>
        <w:tab/>
      </w:r>
      <w:r>
        <w:rPr>
          <w:rFonts w:ascii="Corbel"/>
          <w:spacing w:val="-5"/>
        </w:rPr>
        <w:t>No</w:t>
      </w:r>
      <w:r>
        <w:rPr>
          <w:rFonts w:ascii="Corbel"/>
          <w:u w:val="single"/>
        </w:rPr>
        <w:tab/>
      </w:r>
    </w:p>
    <w:p w:rsidR="00FC238F" w:rsidRDefault="0039365D">
      <w:pPr>
        <w:pStyle w:val="BodyText"/>
        <w:spacing w:before="6"/>
        <w:ind w:left="0"/>
        <w:rPr>
          <w:rFonts w:ascii="Corbel"/>
          <w:sz w:val="20"/>
        </w:rPr>
      </w:pP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174439</wp:posOffset>
                </wp:positionV>
                <wp:extent cx="6859905" cy="1714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905" cy="17145"/>
                        </a:xfrm>
                        <a:custGeom>
                          <a:avLst/>
                          <a:gdLst/>
                          <a:ahLst/>
                          <a:cxnLst/>
                          <a:rect l="l" t="t" r="r" b="b"/>
                          <a:pathLst>
                            <a:path w="6859905" h="17145">
                              <a:moveTo>
                                <a:pt x="6859524" y="0"/>
                              </a:moveTo>
                              <a:lnTo>
                                <a:pt x="0" y="0"/>
                              </a:lnTo>
                              <a:lnTo>
                                <a:pt x="0" y="16763"/>
                              </a:lnTo>
                              <a:lnTo>
                                <a:pt x="6859524" y="16763"/>
                              </a:lnTo>
                              <a:lnTo>
                                <a:pt x="68595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807558" id="Graphic 9" o:spid="_x0000_s1026" style="position:absolute;margin-left:36pt;margin-top:13.75pt;width:540.15pt;height:1.3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990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" path="m6859524,l,,,16763r6859524,l6859524,xe" fillcolor="black" stroked="f">
                <v:path arrowok="t"/>
                <w10:wrap type="topAndBottom" anchorx="page"/>
              </v:shape>
            </w:pict>
          </mc:Fallback>
        </mc:AlternateContent>
      </w:r>
    </w:p>
    <w:p w:rsidR="00FC238F" w:rsidRDefault="0039365D">
      <w:pPr>
        <w:pStyle w:val="Heading1"/>
        <w:numPr>
          <w:ilvl w:val="0"/>
          <w:numId w:val="4"/>
        </w:numPr>
        <w:tabs>
          <w:tab w:val="left" w:pos="579"/>
        </w:tabs>
        <w:spacing w:before="74"/>
        <w:ind w:left="579" w:hanging="359"/>
      </w:pPr>
      <w:r>
        <w:t>ELIGIBILITY</w:t>
      </w:r>
      <w:r>
        <w:rPr>
          <w:spacing w:val="-2"/>
        </w:rPr>
        <w:t xml:space="preserve"> REQUIREMENTS</w:t>
      </w:r>
    </w:p>
    <w:p w:rsidR="00FC238F" w:rsidRDefault="0039365D">
      <w:pPr>
        <w:spacing w:before="146"/>
        <w:ind w:left="220" w:right="183"/>
        <w:rPr>
          <w:rFonts w:ascii="Corbel"/>
          <w:i/>
          <w:sz w:val="20"/>
        </w:rPr>
      </w:pPr>
      <w:r>
        <w:rPr>
          <w:rFonts w:ascii="Corbel"/>
        </w:rPr>
        <w:t>In</w:t>
      </w:r>
      <w:r>
        <w:rPr>
          <w:rFonts w:ascii="Corbel"/>
          <w:spacing w:val="-2"/>
        </w:rPr>
        <w:t xml:space="preserve"> </w:t>
      </w:r>
      <w:r>
        <w:rPr>
          <w:rFonts w:ascii="Corbel"/>
        </w:rPr>
        <w:t>accordance</w:t>
      </w:r>
      <w:r>
        <w:rPr>
          <w:rFonts w:ascii="Corbel"/>
          <w:spacing w:val="-2"/>
        </w:rPr>
        <w:t xml:space="preserve"> </w:t>
      </w:r>
      <w:r>
        <w:rPr>
          <w:rFonts w:ascii="Corbel"/>
        </w:rPr>
        <w:t>with</w:t>
      </w:r>
      <w:r>
        <w:rPr>
          <w:rFonts w:ascii="Corbel"/>
          <w:spacing w:val="-2"/>
        </w:rPr>
        <w:t xml:space="preserve"> </w:t>
      </w:r>
      <w:r>
        <w:rPr>
          <w:rFonts w:ascii="Corbel"/>
        </w:rPr>
        <w:t>the</w:t>
      </w:r>
      <w:r>
        <w:rPr>
          <w:rFonts w:ascii="Corbel"/>
          <w:spacing w:val="-2"/>
        </w:rPr>
        <w:t xml:space="preserve"> </w:t>
      </w:r>
      <w:r>
        <w:rPr>
          <w:rFonts w:ascii="Corbel"/>
        </w:rPr>
        <w:t>provisions</w:t>
      </w:r>
      <w:r>
        <w:rPr>
          <w:rFonts w:ascii="Corbel"/>
          <w:spacing w:val="-4"/>
        </w:rPr>
        <w:t xml:space="preserve"> </w:t>
      </w:r>
      <w:r>
        <w:rPr>
          <w:rFonts w:ascii="Corbel"/>
        </w:rPr>
        <w:t>of</w:t>
      </w:r>
      <w:r>
        <w:rPr>
          <w:rFonts w:ascii="Corbel"/>
          <w:spacing w:val="-4"/>
        </w:rPr>
        <w:t xml:space="preserve"> </w:t>
      </w:r>
      <w:r>
        <w:rPr>
          <w:rFonts w:ascii="Corbel"/>
        </w:rPr>
        <w:t>Senior</w:t>
      </w:r>
      <w:r>
        <w:rPr>
          <w:rFonts w:ascii="Corbel"/>
          <w:spacing w:val="-2"/>
        </w:rPr>
        <w:t xml:space="preserve"> </w:t>
      </w:r>
      <w:r>
        <w:rPr>
          <w:rFonts w:ascii="Corbel"/>
        </w:rPr>
        <w:t>Citizen</w:t>
      </w:r>
      <w:r>
        <w:rPr>
          <w:rFonts w:ascii="Corbel"/>
          <w:spacing w:val="-2"/>
        </w:rPr>
        <w:t xml:space="preserve"> </w:t>
      </w:r>
      <w:r>
        <w:rPr>
          <w:rFonts w:ascii="Corbel"/>
        </w:rPr>
        <w:t>Courses</w:t>
      </w:r>
      <w:r>
        <w:rPr>
          <w:rFonts w:ascii="Corbel"/>
          <w:spacing w:val="-3"/>
        </w:rPr>
        <w:t xml:space="preserve"> </w:t>
      </w:r>
      <w:r>
        <w:rPr>
          <w:rFonts w:ascii="Corbel"/>
        </w:rPr>
        <w:t>Act</w:t>
      </w:r>
      <w:r>
        <w:rPr>
          <w:rFonts w:ascii="Corbel"/>
          <w:spacing w:val="-3"/>
        </w:rPr>
        <w:t xml:space="preserve"> </w:t>
      </w:r>
      <w:r>
        <w:rPr>
          <w:rFonts w:ascii="Corbel"/>
        </w:rPr>
        <w:t>(110</w:t>
      </w:r>
      <w:r>
        <w:rPr>
          <w:rFonts w:ascii="Corbel"/>
          <w:spacing w:val="-4"/>
        </w:rPr>
        <w:t xml:space="preserve"> </w:t>
      </w:r>
      <w:r>
        <w:rPr>
          <w:rFonts w:ascii="Corbel"/>
        </w:rPr>
        <w:t>ILCS</w:t>
      </w:r>
      <w:r>
        <w:rPr>
          <w:rFonts w:ascii="Corbel"/>
          <w:spacing w:val="-3"/>
        </w:rPr>
        <w:t xml:space="preserve"> </w:t>
      </w:r>
      <w:r>
        <w:rPr>
          <w:rFonts w:ascii="Corbel"/>
        </w:rPr>
        <w:t>990),</w:t>
      </w:r>
      <w:r>
        <w:rPr>
          <w:rFonts w:ascii="Corbel"/>
          <w:spacing w:val="-4"/>
        </w:rPr>
        <w:t xml:space="preserve"> </w:t>
      </w:r>
      <w:r>
        <w:rPr>
          <w:rFonts w:ascii="Corbel"/>
        </w:rPr>
        <w:t>you</w:t>
      </w:r>
      <w:r>
        <w:rPr>
          <w:rFonts w:ascii="Corbel"/>
          <w:spacing w:val="-3"/>
        </w:rPr>
        <w:t xml:space="preserve"> </w:t>
      </w:r>
      <w:r>
        <w:rPr>
          <w:rFonts w:ascii="Corbel"/>
        </w:rPr>
        <w:t>must meet</w:t>
      </w:r>
      <w:r>
        <w:rPr>
          <w:rFonts w:ascii="Corbel"/>
          <w:spacing w:val="-3"/>
        </w:rPr>
        <w:t xml:space="preserve"> </w:t>
      </w:r>
      <w:r>
        <w:rPr>
          <w:rFonts w:ascii="Corbel"/>
        </w:rPr>
        <w:t>the</w:t>
      </w:r>
      <w:r>
        <w:rPr>
          <w:rFonts w:ascii="Corbel"/>
          <w:spacing w:val="-3"/>
        </w:rPr>
        <w:t xml:space="preserve"> </w:t>
      </w:r>
      <w:r>
        <w:rPr>
          <w:rFonts w:ascii="Corbel"/>
        </w:rPr>
        <w:t>following requirements:</w:t>
      </w:r>
      <w:r>
        <w:rPr>
          <w:rFonts w:ascii="Corbel"/>
          <w:spacing w:val="40"/>
        </w:rPr>
        <w:t xml:space="preserve"> </w:t>
      </w:r>
      <w:r>
        <w:rPr>
          <w:rFonts w:ascii="Corbel"/>
          <w:i/>
          <w:sz w:val="20"/>
        </w:rPr>
        <w:t>(Please see next page for definition of terms)</w:t>
      </w:r>
    </w:p>
    <w:p w:rsidR="00FC238F" w:rsidRDefault="0039365D">
      <w:pPr>
        <w:pStyle w:val="ListParagraph"/>
        <w:numPr>
          <w:ilvl w:val="1"/>
          <w:numId w:val="4"/>
        </w:numPr>
        <w:tabs>
          <w:tab w:val="left" w:pos="939"/>
          <w:tab w:val="left" w:pos="8141"/>
          <w:tab w:val="left" w:pos="8861"/>
          <w:tab w:val="left" w:pos="9581"/>
        </w:tabs>
        <w:spacing w:before="197" w:line="271" w:lineRule="exact"/>
        <w:ind w:left="939" w:hanging="359"/>
        <w:rPr>
          <w:rFonts w:ascii="Corbel" w:hAnsi="Corbel"/>
        </w:rPr>
      </w:pPr>
      <w:r>
        <w:rPr>
          <w:rFonts w:ascii="Corbel" w:hAnsi="Corbel"/>
        </w:rPr>
        <w:t>Age 65</w:t>
      </w:r>
      <w:r>
        <w:rPr>
          <w:rFonts w:ascii="Corbel" w:hAnsi="Corbel"/>
          <w:spacing w:val="-1"/>
        </w:rPr>
        <w:t xml:space="preserve"> </w:t>
      </w:r>
      <w:r>
        <w:rPr>
          <w:rFonts w:ascii="Corbel" w:hAnsi="Corbel"/>
        </w:rPr>
        <w:t>or over at the beginning of</w:t>
      </w:r>
      <w:r>
        <w:rPr>
          <w:rFonts w:ascii="Corbel" w:hAnsi="Corbel"/>
          <w:spacing w:val="-1"/>
        </w:rPr>
        <w:t xml:space="preserve"> </w:t>
      </w:r>
      <w:r>
        <w:rPr>
          <w:rFonts w:ascii="Corbel" w:hAnsi="Corbel"/>
        </w:rPr>
        <w:t>the term</w:t>
      </w:r>
      <w:r>
        <w:rPr>
          <w:rFonts w:ascii="Corbel" w:hAnsi="Corbel"/>
          <w:spacing w:val="-1"/>
        </w:rPr>
        <w:t xml:space="preserve"> </w:t>
      </w:r>
      <w:r>
        <w:rPr>
          <w:rFonts w:ascii="Corbel" w:hAnsi="Corbel"/>
        </w:rPr>
        <w:t>of</w:t>
      </w:r>
      <w:r>
        <w:rPr>
          <w:rFonts w:ascii="Corbel" w:hAnsi="Corbel"/>
          <w:spacing w:val="-1"/>
        </w:rPr>
        <w:t xml:space="preserve"> </w:t>
      </w:r>
      <w:r>
        <w:rPr>
          <w:rFonts w:ascii="Corbel" w:hAnsi="Corbel"/>
        </w:rPr>
        <w:t>enrollment:</w:t>
      </w:r>
      <w:r>
        <w:rPr>
          <w:rFonts w:ascii="Corbel" w:hAnsi="Corbel"/>
          <w:spacing w:val="40"/>
        </w:rPr>
        <w:t xml:space="preserve">  </w:t>
      </w:r>
      <w:r>
        <w:rPr>
          <w:rFonts w:ascii="Corbel" w:hAnsi="Corbel"/>
        </w:rPr>
        <w:t>Date of</w:t>
      </w:r>
      <w:r>
        <w:rPr>
          <w:rFonts w:ascii="Corbel" w:hAnsi="Corbel"/>
          <w:spacing w:val="-1"/>
        </w:rPr>
        <w:t xml:space="preserve"> </w:t>
      </w:r>
      <w:r>
        <w:rPr>
          <w:rFonts w:ascii="Corbel" w:hAnsi="Corbel"/>
        </w:rPr>
        <w:t>Birth:</w:t>
      </w:r>
      <w:r>
        <w:rPr>
          <w:rFonts w:ascii="Corbel" w:hAnsi="Corbel"/>
          <w:spacing w:val="42"/>
        </w:rPr>
        <w:t xml:space="preserve"> </w:t>
      </w:r>
      <w:r>
        <w:rPr>
          <w:rFonts w:ascii="Corbel" w:hAnsi="Corbel"/>
          <w:u w:val="single"/>
        </w:rPr>
        <w:tab/>
      </w:r>
      <w:r>
        <w:rPr>
          <w:rFonts w:ascii="Corbel" w:hAnsi="Corbel"/>
          <w:spacing w:val="-10"/>
          <w:u w:val="single"/>
        </w:rPr>
        <w:t>/</w:t>
      </w:r>
      <w:r>
        <w:rPr>
          <w:rFonts w:ascii="Corbel" w:hAnsi="Corbel"/>
          <w:u w:val="single"/>
        </w:rPr>
        <w:tab/>
      </w:r>
      <w:r>
        <w:rPr>
          <w:rFonts w:ascii="Corbel" w:hAnsi="Corbel"/>
          <w:spacing w:val="-10"/>
          <w:u w:val="single"/>
        </w:rPr>
        <w:t>/</w:t>
      </w:r>
      <w:r>
        <w:rPr>
          <w:rFonts w:ascii="Corbel" w:hAnsi="Corbel"/>
          <w:u w:val="single"/>
        </w:rPr>
        <w:tab/>
      </w:r>
    </w:p>
    <w:p w:rsidR="00FC238F" w:rsidRDefault="0039365D">
      <w:pPr>
        <w:pStyle w:val="ListParagraph"/>
        <w:numPr>
          <w:ilvl w:val="1"/>
          <w:numId w:val="4"/>
        </w:numPr>
        <w:tabs>
          <w:tab w:val="left" w:pos="939"/>
        </w:tabs>
        <w:spacing w:line="268" w:lineRule="exact"/>
        <w:ind w:left="939" w:hanging="359"/>
        <w:rPr>
          <w:rFonts w:ascii="Corbel" w:hAnsi="Corbel"/>
        </w:rPr>
      </w:pPr>
      <w:r>
        <w:rPr>
          <w:rFonts w:ascii="Corbel" w:hAnsi="Corbel"/>
        </w:rPr>
        <w:t>Resident</w:t>
      </w:r>
      <w:r>
        <w:rPr>
          <w:rFonts w:ascii="Corbel" w:hAnsi="Corbel"/>
          <w:spacing w:val="-5"/>
        </w:rPr>
        <w:t xml:space="preserve"> </w:t>
      </w:r>
      <w:r>
        <w:rPr>
          <w:rFonts w:ascii="Corbel" w:hAnsi="Corbel"/>
        </w:rPr>
        <w:t>of</w:t>
      </w:r>
      <w:r>
        <w:rPr>
          <w:rFonts w:ascii="Corbel" w:hAnsi="Corbel"/>
          <w:spacing w:val="-5"/>
        </w:rPr>
        <w:t xml:space="preserve"> </w:t>
      </w:r>
      <w:r>
        <w:rPr>
          <w:rFonts w:ascii="Corbel" w:hAnsi="Corbel"/>
        </w:rPr>
        <w:t>Illinois</w:t>
      </w:r>
      <w:r>
        <w:rPr>
          <w:rFonts w:ascii="Corbel" w:hAnsi="Corbel"/>
          <w:spacing w:val="-4"/>
        </w:rPr>
        <w:t xml:space="preserve"> </w:t>
      </w:r>
      <w:r>
        <w:rPr>
          <w:rFonts w:ascii="Corbel" w:hAnsi="Corbel"/>
        </w:rPr>
        <w:t>(Waiver</w:t>
      </w:r>
      <w:r>
        <w:rPr>
          <w:rFonts w:ascii="Corbel" w:hAnsi="Corbel"/>
          <w:spacing w:val="-4"/>
        </w:rPr>
        <w:t xml:space="preserve"> </w:t>
      </w:r>
      <w:r>
        <w:rPr>
          <w:rFonts w:ascii="Corbel" w:hAnsi="Corbel"/>
        </w:rPr>
        <w:t>is</w:t>
      </w:r>
      <w:r>
        <w:rPr>
          <w:rFonts w:ascii="Corbel" w:hAnsi="Corbel"/>
          <w:spacing w:val="-5"/>
        </w:rPr>
        <w:t xml:space="preserve"> </w:t>
      </w:r>
      <w:r>
        <w:rPr>
          <w:rFonts w:ascii="Corbel" w:hAnsi="Corbel"/>
        </w:rPr>
        <w:t>for</w:t>
      </w:r>
      <w:r>
        <w:rPr>
          <w:rFonts w:ascii="Corbel" w:hAnsi="Corbel"/>
          <w:spacing w:val="-3"/>
        </w:rPr>
        <w:t xml:space="preserve"> </w:t>
      </w:r>
      <w:r>
        <w:rPr>
          <w:rFonts w:ascii="Corbel" w:hAnsi="Corbel"/>
        </w:rPr>
        <w:t>in</w:t>
      </w:r>
      <w:r>
        <w:rPr>
          <w:rFonts w:ascii="Corbel" w:hAnsi="Corbel"/>
          <w:spacing w:val="-3"/>
        </w:rPr>
        <w:t xml:space="preserve"> </w:t>
      </w:r>
      <w:r>
        <w:rPr>
          <w:rFonts w:ascii="Corbel" w:hAnsi="Corbel"/>
        </w:rPr>
        <w:t>district</w:t>
      </w:r>
      <w:r>
        <w:rPr>
          <w:rFonts w:ascii="Corbel" w:hAnsi="Corbel"/>
          <w:spacing w:val="-4"/>
        </w:rPr>
        <w:t xml:space="preserve"> </w:t>
      </w:r>
      <w:r>
        <w:rPr>
          <w:rFonts w:ascii="Corbel" w:hAnsi="Corbel"/>
        </w:rPr>
        <w:t>tuition</w:t>
      </w:r>
      <w:r>
        <w:rPr>
          <w:rFonts w:ascii="Corbel" w:hAnsi="Corbel"/>
          <w:spacing w:val="-3"/>
        </w:rPr>
        <w:t xml:space="preserve"> </w:t>
      </w:r>
      <w:r>
        <w:rPr>
          <w:rFonts w:ascii="Corbel" w:hAnsi="Corbel"/>
          <w:spacing w:val="-2"/>
        </w:rPr>
        <w:t>only)</w:t>
      </w:r>
    </w:p>
    <w:p w:rsidR="00FC238F" w:rsidRDefault="0039365D">
      <w:pPr>
        <w:pStyle w:val="ListParagraph"/>
        <w:numPr>
          <w:ilvl w:val="1"/>
          <w:numId w:val="4"/>
        </w:numPr>
        <w:tabs>
          <w:tab w:val="left" w:pos="939"/>
        </w:tabs>
        <w:spacing w:line="272" w:lineRule="exact"/>
        <w:ind w:left="939" w:hanging="359"/>
        <w:rPr>
          <w:rFonts w:ascii="Corbel" w:hAnsi="Corbel"/>
        </w:rPr>
      </w:pPr>
      <w:r>
        <w:rPr>
          <w:rFonts w:ascii="Corbel" w:hAnsi="Corbel"/>
        </w:rPr>
        <w:t>Annual</w:t>
      </w:r>
      <w:r>
        <w:rPr>
          <w:rFonts w:ascii="Corbel" w:hAnsi="Corbel"/>
          <w:spacing w:val="-6"/>
        </w:rPr>
        <w:t xml:space="preserve"> </w:t>
      </w:r>
      <w:r>
        <w:rPr>
          <w:rFonts w:ascii="Corbel" w:hAnsi="Corbel"/>
        </w:rPr>
        <w:t>2024</w:t>
      </w:r>
      <w:bookmarkStart w:id="0" w:name="_GoBack"/>
      <w:bookmarkEnd w:id="0"/>
      <w:r>
        <w:rPr>
          <w:rFonts w:ascii="Corbel" w:hAnsi="Corbel"/>
          <w:spacing w:val="-3"/>
        </w:rPr>
        <w:t xml:space="preserve"> </w:t>
      </w:r>
      <w:r>
        <w:rPr>
          <w:rFonts w:ascii="Corbel" w:hAnsi="Corbel"/>
          <w:b/>
        </w:rPr>
        <w:t>household</w:t>
      </w:r>
      <w:r>
        <w:rPr>
          <w:rFonts w:ascii="Corbel" w:hAnsi="Corbel"/>
          <w:b/>
          <w:spacing w:val="-3"/>
        </w:rPr>
        <w:t xml:space="preserve"> </w:t>
      </w:r>
      <w:r>
        <w:rPr>
          <w:rFonts w:ascii="Corbel" w:hAnsi="Corbel"/>
          <w:b/>
        </w:rPr>
        <w:t>income</w:t>
      </w:r>
      <w:r>
        <w:rPr>
          <w:rFonts w:ascii="Corbel" w:hAnsi="Corbel"/>
          <w:b/>
          <w:spacing w:val="-5"/>
        </w:rPr>
        <w:t xml:space="preserve"> </w:t>
      </w:r>
      <w:r>
        <w:rPr>
          <w:rFonts w:ascii="Corbel" w:hAnsi="Corbel"/>
        </w:rPr>
        <w:t>at</w:t>
      </w:r>
      <w:r>
        <w:rPr>
          <w:rFonts w:ascii="Corbel" w:hAnsi="Corbel"/>
          <w:spacing w:val="-3"/>
        </w:rPr>
        <w:t xml:space="preserve"> </w:t>
      </w:r>
      <w:r>
        <w:rPr>
          <w:rFonts w:ascii="Corbel" w:hAnsi="Corbel"/>
        </w:rPr>
        <w:t>or</w:t>
      </w:r>
      <w:r>
        <w:rPr>
          <w:rFonts w:ascii="Corbel" w:hAnsi="Corbel"/>
          <w:spacing w:val="-3"/>
        </w:rPr>
        <w:t xml:space="preserve"> </w:t>
      </w:r>
      <w:r>
        <w:rPr>
          <w:rFonts w:ascii="Corbel" w:hAnsi="Corbel"/>
        </w:rPr>
        <w:t>below</w:t>
      </w:r>
      <w:r>
        <w:rPr>
          <w:rFonts w:ascii="Corbel" w:hAnsi="Corbel"/>
          <w:spacing w:val="-3"/>
        </w:rPr>
        <w:t xml:space="preserve"> </w:t>
      </w:r>
      <w:r>
        <w:rPr>
          <w:rFonts w:ascii="Corbel" w:hAnsi="Corbel"/>
        </w:rPr>
        <w:t>200%</w:t>
      </w:r>
      <w:r>
        <w:rPr>
          <w:rFonts w:ascii="Corbel" w:hAnsi="Corbel"/>
          <w:spacing w:val="-3"/>
        </w:rPr>
        <w:t xml:space="preserve"> </w:t>
      </w:r>
      <w:r>
        <w:rPr>
          <w:rFonts w:ascii="Corbel" w:hAnsi="Corbel"/>
        </w:rPr>
        <w:t>of</w:t>
      </w:r>
      <w:r>
        <w:rPr>
          <w:rFonts w:ascii="Corbel" w:hAnsi="Corbel"/>
          <w:spacing w:val="-3"/>
        </w:rPr>
        <w:t xml:space="preserve"> </w:t>
      </w:r>
      <w:r>
        <w:rPr>
          <w:rFonts w:ascii="Corbel" w:hAnsi="Corbel"/>
        </w:rPr>
        <w:t>the</w:t>
      </w:r>
      <w:r>
        <w:rPr>
          <w:rFonts w:ascii="Corbel" w:hAnsi="Corbel"/>
          <w:spacing w:val="-3"/>
        </w:rPr>
        <w:t xml:space="preserve"> </w:t>
      </w:r>
      <w:r>
        <w:rPr>
          <w:rFonts w:ascii="Corbel" w:hAnsi="Corbel"/>
        </w:rPr>
        <w:t>2025</w:t>
      </w:r>
      <w:r>
        <w:rPr>
          <w:rFonts w:ascii="Corbel" w:hAnsi="Corbel"/>
          <w:spacing w:val="-2"/>
        </w:rPr>
        <w:t xml:space="preserve"> </w:t>
      </w:r>
      <w:r>
        <w:rPr>
          <w:rFonts w:ascii="Corbel" w:hAnsi="Corbel"/>
        </w:rPr>
        <w:t>federal</w:t>
      </w:r>
      <w:r>
        <w:rPr>
          <w:rFonts w:ascii="Corbel" w:hAnsi="Corbel"/>
          <w:spacing w:val="-4"/>
        </w:rPr>
        <w:t xml:space="preserve"> </w:t>
      </w:r>
      <w:r>
        <w:rPr>
          <w:rFonts w:ascii="Corbel" w:hAnsi="Corbel"/>
        </w:rPr>
        <w:t>poverty</w:t>
      </w:r>
      <w:r>
        <w:rPr>
          <w:rFonts w:ascii="Corbel" w:hAnsi="Corbel"/>
          <w:spacing w:val="-3"/>
        </w:rPr>
        <w:t xml:space="preserve"> </w:t>
      </w:r>
      <w:r>
        <w:rPr>
          <w:rFonts w:ascii="Corbel" w:hAnsi="Corbel"/>
        </w:rPr>
        <w:t>level</w:t>
      </w:r>
      <w:r>
        <w:rPr>
          <w:rFonts w:ascii="Corbel" w:hAnsi="Corbel"/>
          <w:spacing w:val="-2"/>
        </w:rPr>
        <w:t xml:space="preserve"> </w:t>
      </w:r>
      <w:r>
        <w:rPr>
          <w:rFonts w:ascii="Corbel" w:hAnsi="Corbel"/>
        </w:rPr>
        <w:t>which</w:t>
      </w:r>
      <w:r>
        <w:rPr>
          <w:rFonts w:ascii="Corbel" w:hAnsi="Corbel"/>
          <w:spacing w:val="-3"/>
        </w:rPr>
        <w:t xml:space="preserve"> </w:t>
      </w:r>
      <w:r>
        <w:rPr>
          <w:rFonts w:ascii="Corbel" w:hAnsi="Corbel"/>
          <w:spacing w:val="-5"/>
        </w:rPr>
        <w:t>is:</w:t>
      </w: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7"/>
        <w:gridCol w:w="3797"/>
      </w:tblGrid>
      <w:tr w:rsidR="00FC238F">
        <w:trPr>
          <w:trHeight w:val="302"/>
        </w:trPr>
        <w:tc>
          <w:tcPr>
            <w:tcW w:w="3797" w:type="dxa"/>
          </w:tcPr>
          <w:p w:rsidR="00FC238F" w:rsidRDefault="0039365D">
            <w:pPr>
              <w:pStyle w:val="TableParagraph"/>
              <w:tabs>
                <w:tab w:val="left" w:pos="827"/>
              </w:tabs>
              <w:spacing w:line="282" w:lineRule="exact"/>
            </w:pPr>
            <w:r>
              <w:rPr>
                <w:rFonts w:ascii="Symbol" w:hAnsi="Symbol"/>
                <w:spacing w:val="-10"/>
                <w:sz w:val="24"/>
              </w:rPr>
              <w:t></w:t>
            </w:r>
            <w:r>
              <w:rPr>
                <w:rFonts w:ascii="Times New Roman" w:hAnsi="Times New Roman"/>
                <w:sz w:val="24"/>
              </w:rPr>
              <w:tab/>
            </w:r>
            <w:r>
              <w:t>30,120</w:t>
            </w:r>
            <w:r>
              <w:rPr>
                <w:spacing w:val="-4"/>
              </w:rPr>
              <w:t xml:space="preserve"> </w:t>
            </w:r>
            <w:r>
              <w:t>for</w:t>
            </w:r>
            <w:r>
              <w:rPr>
                <w:spacing w:val="-2"/>
              </w:rPr>
              <w:t xml:space="preserve"> </w:t>
            </w:r>
            <w:r>
              <w:t>a</w:t>
            </w:r>
            <w:r>
              <w:rPr>
                <w:spacing w:val="-2"/>
              </w:rPr>
              <w:t xml:space="preserve"> </w:t>
            </w:r>
            <w:r>
              <w:t>household</w:t>
            </w:r>
            <w:r>
              <w:rPr>
                <w:spacing w:val="-3"/>
              </w:rPr>
              <w:t xml:space="preserve"> </w:t>
            </w:r>
            <w:r>
              <w:t>of</w:t>
            </w:r>
            <w:r>
              <w:rPr>
                <w:spacing w:val="-3"/>
              </w:rPr>
              <w:t xml:space="preserve"> </w:t>
            </w:r>
            <w:r>
              <w:rPr>
                <w:spacing w:val="-5"/>
              </w:rPr>
              <w:t>one</w:t>
            </w:r>
          </w:p>
        </w:tc>
        <w:tc>
          <w:tcPr>
            <w:tcW w:w="3797" w:type="dxa"/>
          </w:tcPr>
          <w:p w:rsidR="00FC238F" w:rsidRDefault="0039365D">
            <w:pPr>
              <w:pStyle w:val="TableParagraph"/>
              <w:tabs>
                <w:tab w:val="left" w:pos="828"/>
              </w:tabs>
              <w:spacing w:line="282" w:lineRule="exact"/>
              <w:ind w:left="468"/>
            </w:pPr>
            <w:r>
              <w:rPr>
                <w:rFonts w:ascii="Symbol" w:hAnsi="Symbol"/>
                <w:spacing w:val="-10"/>
                <w:sz w:val="24"/>
              </w:rPr>
              <w:t></w:t>
            </w:r>
            <w:r>
              <w:rPr>
                <w:rFonts w:ascii="Times New Roman" w:hAnsi="Times New Roman"/>
                <w:sz w:val="24"/>
              </w:rPr>
              <w:tab/>
            </w:r>
            <w:r>
              <w:t>62,400</w:t>
            </w:r>
            <w:r>
              <w:rPr>
                <w:spacing w:val="-4"/>
              </w:rPr>
              <w:t xml:space="preserve"> </w:t>
            </w:r>
            <w:r>
              <w:t>for</w:t>
            </w:r>
            <w:r>
              <w:rPr>
                <w:spacing w:val="-1"/>
              </w:rPr>
              <w:t xml:space="preserve"> </w:t>
            </w:r>
            <w:r>
              <w:t>a</w:t>
            </w:r>
            <w:r>
              <w:rPr>
                <w:spacing w:val="-3"/>
              </w:rPr>
              <w:t xml:space="preserve"> </w:t>
            </w:r>
            <w:r>
              <w:t>household</w:t>
            </w:r>
            <w:r>
              <w:rPr>
                <w:spacing w:val="-3"/>
              </w:rPr>
              <w:t xml:space="preserve"> </w:t>
            </w:r>
            <w:r>
              <w:t>of</w:t>
            </w:r>
            <w:r>
              <w:rPr>
                <w:spacing w:val="-3"/>
              </w:rPr>
              <w:t xml:space="preserve"> </w:t>
            </w:r>
            <w:r>
              <w:rPr>
                <w:spacing w:val="-4"/>
              </w:rPr>
              <w:t>four</w:t>
            </w:r>
          </w:p>
        </w:tc>
      </w:tr>
      <w:tr w:rsidR="00FC238F">
        <w:trPr>
          <w:trHeight w:val="299"/>
        </w:trPr>
        <w:tc>
          <w:tcPr>
            <w:tcW w:w="3797" w:type="dxa"/>
          </w:tcPr>
          <w:p w:rsidR="00FC238F" w:rsidRDefault="0039365D">
            <w:pPr>
              <w:pStyle w:val="TableParagraph"/>
              <w:tabs>
                <w:tab w:val="left" w:pos="827"/>
              </w:tabs>
            </w:pPr>
            <w:r>
              <w:rPr>
                <w:rFonts w:ascii="Symbol" w:hAnsi="Symbol"/>
                <w:spacing w:val="-10"/>
                <w:sz w:val="24"/>
              </w:rPr>
              <w:t></w:t>
            </w:r>
            <w:r>
              <w:rPr>
                <w:rFonts w:ascii="Times New Roman" w:hAnsi="Times New Roman"/>
                <w:sz w:val="24"/>
              </w:rPr>
              <w:tab/>
            </w:r>
            <w:r>
              <w:t>40,880</w:t>
            </w:r>
            <w:r>
              <w:rPr>
                <w:spacing w:val="-4"/>
              </w:rPr>
              <w:t xml:space="preserve"> </w:t>
            </w:r>
            <w:r>
              <w:t>for</w:t>
            </w:r>
            <w:r>
              <w:rPr>
                <w:spacing w:val="-1"/>
              </w:rPr>
              <w:t xml:space="preserve"> </w:t>
            </w:r>
            <w:r>
              <w:t>a</w:t>
            </w:r>
            <w:r>
              <w:rPr>
                <w:spacing w:val="-4"/>
              </w:rPr>
              <w:t xml:space="preserve"> </w:t>
            </w:r>
            <w:r>
              <w:t>household</w:t>
            </w:r>
            <w:r>
              <w:rPr>
                <w:spacing w:val="-3"/>
              </w:rPr>
              <w:t xml:space="preserve"> </w:t>
            </w:r>
            <w:r>
              <w:t>of</w:t>
            </w:r>
            <w:r>
              <w:rPr>
                <w:spacing w:val="-3"/>
              </w:rPr>
              <w:t xml:space="preserve"> </w:t>
            </w:r>
            <w:r>
              <w:rPr>
                <w:spacing w:val="-5"/>
              </w:rPr>
              <w:t>two</w:t>
            </w:r>
          </w:p>
        </w:tc>
        <w:tc>
          <w:tcPr>
            <w:tcW w:w="3797" w:type="dxa"/>
          </w:tcPr>
          <w:p w:rsidR="00FC238F" w:rsidRDefault="0039365D">
            <w:pPr>
              <w:pStyle w:val="TableParagraph"/>
              <w:tabs>
                <w:tab w:val="left" w:pos="828"/>
              </w:tabs>
              <w:ind w:left="468"/>
            </w:pPr>
            <w:r>
              <w:rPr>
                <w:rFonts w:ascii="Symbol" w:hAnsi="Symbol"/>
                <w:spacing w:val="-10"/>
                <w:sz w:val="24"/>
              </w:rPr>
              <w:t></w:t>
            </w:r>
            <w:r>
              <w:rPr>
                <w:rFonts w:ascii="Times New Roman" w:hAnsi="Times New Roman"/>
                <w:sz w:val="24"/>
              </w:rPr>
              <w:tab/>
            </w:r>
            <w:r>
              <w:t>73,160</w:t>
            </w:r>
            <w:r>
              <w:rPr>
                <w:spacing w:val="-4"/>
              </w:rPr>
              <w:t xml:space="preserve"> </w:t>
            </w:r>
            <w:r>
              <w:t>for</w:t>
            </w:r>
            <w:r>
              <w:rPr>
                <w:spacing w:val="-2"/>
              </w:rPr>
              <w:t xml:space="preserve"> </w:t>
            </w:r>
            <w:r>
              <w:t>a</w:t>
            </w:r>
            <w:r>
              <w:rPr>
                <w:spacing w:val="-3"/>
              </w:rPr>
              <w:t xml:space="preserve"> </w:t>
            </w:r>
            <w:r>
              <w:t>household</w:t>
            </w:r>
            <w:r>
              <w:rPr>
                <w:spacing w:val="-4"/>
              </w:rPr>
              <w:t xml:space="preserve"> </w:t>
            </w:r>
            <w:r>
              <w:t>of</w:t>
            </w:r>
            <w:r>
              <w:rPr>
                <w:spacing w:val="-3"/>
              </w:rPr>
              <w:t xml:space="preserve"> </w:t>
            </w:r>
            <w:r>
              <w:rPr>
                <w:spacing w:val="-4"/>
              </w:rPr>
              <w:t>five</w:t>
            </w:r>
          </w:p>
        </w:tc>
      </w:tr>
      <w:tr w:rsidR="00FC238F">
        <w:trPr>
          <w:trHeight w:val="299"/>
        </w:trPr>
        <w:tc>
          <w:tcPr>
            <w:tcW w:w="3797" w:type="dxa"/>
          </w:tcPr>
          <w:p w:rsidR="00FC238F" w:rsidRDefault="0039365D">
            <w:pPr>
              <w:pStyle w:val="TableParagraph"/>
              <w:tabs>
                <w:tab w:val="left" w:pos="827"/>
              </w:tabs>
            </w:pPr>
            <w:r>
              <w:rPr>
                <w:rFonts w:ascii="Symbol" w:hAnsi="Symbol"/>
                <w:spacing w:val="-10"/>
                <w:sz w:val="24"/>
              </w:rPr>
              <w:t></w:t>
            </w:r>
            <w:r>
              <w:rPr>
                <w:rFonts w:ascii="Times New Roman" w:hAnsi="Times New Roman"/>
                <w:sz w:val="24"/>
              </w:rPr>
              <w:tab/>
            </w:r>
            <w:r>
              <w:t>51,640</w:t>
            </w:r>
            <w:r>
              <w:rPr>
                <w:spacing w:val="-4"/>
              </w:rPr>
              <w:t xml:space="preserve"> </w:t>
            </w:r>
            <w:r>
              <w:t>for</w:t>
            </w:r>
            <w:r>
              <w:rPr>
                <w:spacing w:val="-1"/>
              </w:rPr>
              <w:t xml:space="preserve"> </w:t>
            </w:r>
            <w:r>
              <w:t>a</w:t>
            </w:r>
            <w:r>
              <w:rPr>
                <w:spacing w:val="-3"/>
              </w:rPr>
              <w:t xml:space="preserve"> </w:t>
            </w:r>
            <w:r>
              <w:t>household</w:t>
            </w:r>
            <w:r>
              <w:rPr>
                <w:spacing w:val="-3"/>
              </w:rPr>
              <w:t xml:space="preserve"> </w:t>
            </w:r>
            <w:r>
              <w:t>of</w:t>
            </w:r>
            <w:r>
              <w:rPr>
                <w:spacing w:val="-3"/>
              </w:rPr>
              <w:t xml:space="preserve"> </w:t>
            </w:r>
            <w:r>
              <w:rPr>
                <w:spacing w:val="-2"/>
              </w:rPr>
              <w:t>three</w:t>
            </w:r>
          </w:p>
        </w:tc>
        <w:tc>
          <w:tcPr>
            <w:tcW w:w="3797" w:type="dxa"/>
          </w:tcPr>
          <w:p w:rsidR="00FC238F" w:rsidRDefault="0039365D">
            <w:pPr>
              <w:pStyle w:val="TableParagraph"/>
              <w:tabs>
                <w:tab w:val="left" w:pos="828"/>
              </w:tabs>
              <w:ind w:left="468"/>
            </w:pPr>
            <w:r>
              <w:rPr>
                <w:rFonts w:ascii="Symbol" w:hAnsi="Symbol"/>
                <w:spacing w:val="-10"/>
                <w:sz w:val="24"/>
              </w:rPr>
              <w:t></w:t>
            </w:r>
            <w:r>
              <w:rPr>
                <w:rFonts w:ascii="Times New Roman" w:hAnsi="Times New Roman"/>
                <w:sz w:val="24"/>
              </w:rPr>
              <w:tab/>
            </w:r>
            <w:r>
              <w:t>83,920</w:t>
            </w:r>
            <w:r>
              <w:rPr>
                <w:spacing w:val="-4"/>
              </w:rPr>
              <w:t xml:space="preserve"> </w:t>
            </w:r>
            <w:r>
              <w:t>for</w:t>
            </w:r>
            <w:r>
              <w:rPr>
                <w:spacing w:val="-2"/>
              </w:rPr>
              <w:t xml:space="preserve"> </w:t>
            </w:r>
            <w:r>
              <w:t>a</w:t>
            </w:r>
            <w:r>
              <w:rPr>
                <w:spacing w:val="-2"/>
              </w:rPr>
              <w:t xml:space="preserve"> </w:t>
            </w:r>
            <w:r>
              <w:t>household</w:t>
            </w:r>
            <w:r>
              <w:rPr>
                <w:spacing w:val="-3"/>
              </w:rPr>
              <w:t xml:space="preserve"> </w:t>
            </w:r>
            <w:r>
              <w:t>of</w:t>
            </w:r>
            <w:r>
              <w:rPr>
                <w:spacing w:val="-3"/>
              </w:rPr>
              <w:t xml:space="preserve"> </w:t>
            </w:r>
            <w:r>
              <w:rPr>
                <w:spacing w:val="-5"/>
              </w:rPr>
              <w:t>six</w:t>
            </w:r>
          </w:p>
        </w:tc>
      </w:tr>
    </w:tbl>
    <w:p w:rsidR="00FC238F" w:rsidRDefault="0039365D">
      <w:pPr>
        <w:pStyle w:val="ListParagraph"/>
        <w:numPr>
          <w:ilvl w:val="1"/>
          <w:numId w:val="4"/>
        </w:numPr>
        <w:tabs>
          <w:tab w:val="left" w:pos="939"/>
        </w:tabs>
        <w:spacing w:before="191" w:line="272" w:lineRule="exact"/>
        <w:ind w:left="939" w:hanging="359"/>
        <w:rPr>
          <w:rFonts w:ascii="Corbel" w:hAnsi="Corbel"/>
        </w:rPr>
      </w:pPr>
      <w:r>
        <w:rPr>
          <w:rFonts w:ascii="Corbel" w:hAnsi="Corbel"/>
        </w:rPr>
        <w:t>Enrolled</w:t>
      </w:r>
      <w:r>
        <w:rPr>
          <w:rFonts w:ascii="Corbel" w:hAnsi="Corbel"/>
          <w:spacing w:val="-5"/>
        </w:rPr>
        <w:t xml:space="preserve"> </w:t>
      </w:r>
      <w:r>
        <w:rPr>
          <w:rFonts w:ascii="Corbel" w:hAnsi="Corbel"/>
        </w:rPr>
        <w:t>at</w:t>
      </w:r>
      <w:r>
        <w:rPr>
          <w:rFonts w:ascii="Corbel" w:hAnsi="Corbel"/>
          <w:spacing w:val="-3"/>
        </w:rPr>
        <w:t xml:space="preserve"> </w:t>
      </w:r>
      <w:r>
        <w:rPr>
          <w:rFonts w:ascii="Corbel" w:hAnsi="Corbel"/>
        </w:rPr>
        <w:t>ECC</w:t>
      </w:r>
      <w:r>
        <w:rPr>
          <w:rFonts w:ascii="Corbel" w:hAnsi="Corbel"/>
          <w:spacing w:val="-4"/>
        </w:rPr>
        <w:t xml:space="preserve"> </w:t>
      </w:r>
      <w:r>
        <w:rPr>
          <w:rFonts w:ascii="Corbel" w:hAnsi="Corbel"/>
        </w:rPr>
        <w:t>for</w:t>
      </w:r>
      <w:r>
        <w:rPr>
          <w:rFonts w:ascii="Corbel" w:hAnsi="Corbel"/>
          <w:spacing w:val="-3"/>
        </w:rPr>
        <w:t xml:space="preserve"> </w:t>
      </w:r>
      <w:r>
        <w:rPr>
          <w:rFonts w:ascii="Corbel" w:hAnsi="Corbel"/>
        </w:rPr>
        <w:t>the</w:t>
      </w:r>
      <w:r>
        <w:rPr>
          <w:rFonts w:ascii="Corbel" w:hAnsi="Corbel"/>
          <w:spacing w:val="-3"/>
        </w:rPr>
        <w:t xml:space="preserve"> </w:t>
      </w:r>
      <w:r>
        <w:rPr>
          <w:rFonts w:ascii="Corbel" w:hAnsi="Corbel"/>
        </w:rPr>
        <w:t>following</w:t>
      </w:r>
      <w:r>
        <w:rPr>
          <w:rFonts w:ascii="Corbel" w:hAnsi="Corbel"/>
          <w:spacing w:val="-2"/>
        </w:rPr>
        <w:t xml:space="preserve"> terms:</w:t>
      </w:r>
    </w:p>
    <w:p w:rsidR="00FC238F" w:rsidRDefault="0039365D">
      <w:pPr>
        <w:pStyle w:val="ListParagraph"/>
        <w:numPr>
          <w:ilvl w:val="2"/>
          <w:numId w:val="4"/>
        </w:numPr>
        <w:tabs>
          <w:tab w:val="left" w:pos="2019"/>
        </w:tabs>
        <w:spacing w:line="269" w:lineRule="exact"/>
        <w:ind w:left="2019" w:hanging="359"/>
        <w:rPr>
          <w:rFonts w:ascii="Corbel" w:hAnsi="Corbel"/>
        </w:rPr>
      </w:pPr>
      <w:r>
        <w:rPr>
          <w:rFonts w:ascii="Corbel" w:hAnsi="Corbel"/>
        </w:rPr>
        <w:t>Summer</w:t>
      </w:r>
      <w:r>
        <w:rPr>
          <w:rFonts w:ascii="Corbel" w:hAnsi="Corbel"/>
          <w:spacing w:val="-3"/>
        </w:rPr>
        <w:t xml:space="preserve"> </w:t>
      </w:r>
      <w:r>
        <w:rPr>
          <w:rFonts w:ascii="Corbel" w:hAnsi="Corbel"/>
          <w:spacing w:val="-4"/>
        </w:rPr>
        <w:t>2025</w:t>
      </w:r>
    </w:p>
    <w:p w:rsidR="00FC238F" w:rsidRDefault="0039365D">
      <w:pPr>
        <w:pStyle w:val="ListParagraph"/>
        <w:numPr>
          <w:ilvl w:val="2"/>
          <w:numId w:val="4"/>
        </w:numPr>
        <w:tabs>
          <w:tab w:val="left" w:pos="2019"/>
        </w:tabs>
        <w:spacing w:line="268" w:lineRule="exact"/>
        <w:ind w:left="2019" w:hanging="359"/>
        <w:rPr>
          <w:rFonts w:ascii="Corbel" w:hAnsi="Corbel"/>
        </w:rPr>
      </w:pPr>
      <w:r>
        <w:rPr>
          <w:rFonts w:ascii="Corbel" w:hAnsi="Corbel"/>
        </w:rPr>
        <w:t>Fall</w:t>
      </w:r>
      <w:r>
        <w:rPr>
          <w:rFonts w:ascii="Corbel" w:hAnsi="Corbel"/>
          <w:spacing w:val="-5"/>
        </w:rPr>
        <w:t xml:space="preserve"> </w:t>
      </w:r>
      <w:r>
        <w:rPr>
          <w:rFonts w:ascii="Corbel" w:hAnsi="Corbel"/>
          <w:spacing w:val="-4"/>
        </w:rPr>
        <w:t>2025</w:t>
      </w:r>
    </w:p>
    <w:p w:rsidR="00FC238F" w:rsidRDefault="0039365D">
      <w:pPr>
        <w:pStyle w:val="ListParagraph"/>
        <w:numPr>
          <w:ilvl w:val="2"/>
          <w:numId w:val="4"/>
        </w:numPr>
        <w:tabs>
          <w:tab w:val="left" w:pos="2019"/>
        </w:tabs>
        <w:spacing w:line="268" w:lineRule="exact"/>
        <w:ind w:left="2019" w:hanging="359"/>
        <w:rPr>
          <w:rFonts w:ascii="Corbel" w:hAnsi="Corbel"/>
        </w:rPr>
      </w:pPr>
      <w:r>
        <w:rPr>
          <w:rFonts w:ascii="Corbel" w:hAnsi="Corbel"/>
        </w:rPr>
        <w:t>Spring</w:t>
      </w:r>
      <w:r>
        <w:rPr>
          <w:rFonts w:ascii="Corbel" w:hAnsi="Corbel"/>
          <w:spacing w:val="-6"/>
        </w:rPr>
        <w:t xml:space="preserve"> </w:t>
      </w:r>
      <w:r>
        <w:rPr>
          <w:rFonts w:ascii="Corbel" w:hAnsi="Corbel"/>
          <w:spacing w:val="-4"/>
        </w:rPr>
        <w:t>2026</w:t>
      </w:r>
    </w:p>
    <w:p w:rsidR="00FC238F" w:rsidRDefault="0039365D">
      <w:pPr>
        <w:spacing w:line="265" w:lineRule="exact"/>
        <w:ind w:left="220"/>
        <w:rPr>
          <w:rFonts w:ascii="Corbel"/>
          <w:b/>
        </w:rPr>
      </w:pPr>
      <w:r>
        <w:rPr>
          <w:rFonts w:ascii="Corbel"/>
          <w:b/>
          <w:u w:val="single"/>
        </w:rPr>
        <w:t>The</w:t>
      </w:r>
      <w:r>
        <w:rPr>
          <w:rFonts w:ascii="Corbel"/>
          <w:b/>
          <w:spacing w:val="-7"/>
          <w:u w:val="single"/>
        </w:rPr>
        <w:t xml:space="preserve"> </w:t>
      </w:r>
      <w:r>
        <w:rPr>
          <w:rFonts w:ascii="Corbel"/>
          <w:b/>
          <w:u w:val="single"/>
        </w:rPr>
        <w:t>following</w:t>
      </w:r>
      <w:r>
        <w:rPr>
          <w:rFonts w:ascii="Corbel"/>
          <w:b/>
          <w:spacing w:val="-2"/>
          <w:u w:val="single"/>
        </w:rPr>
        <w:t xml:space="preserve"> </w:t>
      </w:r>
      <w:r>
        <w:rPr>
          <w:rFonts w:ascii="Corbel"/>
          <w:b/>
          <w:u w:val="single"/>
        </w:rPr>
        <w:t>three</w:t>
      </w:r>
      <w:r>
        <w:rPr>
          <w:rFonts w:ascii="Corbel"/>
          <w:b/>
          <w:spacing w:val="-5"/>
          <w:u w:val="single"/>
        </w:rPr>
        <w:t xml:space="preserve"> </w:t>
      </w:r>
      <w:r>
        <w:rPr>
          <w:rFonts w:ascii="Corbel"/>
          <w:b/>
          <w:u w:val="single"/>
        </w:rPr>
        <w:t>documents</w:t>
      </w:r>
      <w:r>
        <w:rPr>
          <w:rFonts w:ascii="Corbel"/>
          <w:b/>
          <w:spacing w:val="-4"/>
          <w:u w:val="single"/>
        </w:rPr>
        <w:t xml:space="preserve"> </w:t>
      </w:r>
      <w:r>
        <w:rPr>
          <w:rFonts w:ascii="Corbel"/>
          <w:b/>
          <w:u w:val="single"/>
        </w:rPr>
        <w:t>must</w:t>
      </w:r>
      <w:r>
        <w:rPr>
          <w:rFonts w:ascii="Corbel"/>
          <w:b/>
          <w:spacing w:val="-4"/>
          <w:u w:val="single"/>
        </w:rPr>
        <w:t xml:space="preserve"> </w:t>
      </w:r>
      <w:r>
        <w:rPr>
          <w:rFonts w:ascii="Corbel"/>
          <w:b/>
          <w:u w:val="single"/>
        </w:rPr>
        <w:t>be</w:t>
      </w:r>
      <w:r>
        <w:rPr>
          <w:rFonts w:ascii="Corbel"/>
          <w:b/>
          <w:spacing w:val="-5"/>
          <w:u w:val="single"/>
        </w:rPr>
        <w:t xml:space="preserve"> </w:t>
      </w:r>
      <w:r>
        <w:rPr>
          <w:rFonts w:ascii="Corbel"/>
          <w:b/>
          <w:u w:val="single"/>
        </w:rPr>
        <w:t>submitted</w:t>
      </w:r>
      <w:r>
        <w:rPr>
          <w:rFonts w:ascii="Corbel"/>
          <w:b/>
          <w:spacing w:val="-7"/>
          <w:u w:val="single"/>
        </w:rPr>
        <w:t xml:space="preserve"> </w:t>
      </w:r>
      <w:r>
        <w:rPr>
          <w:rFonts w:ascii="Corbel"/>
          <w:b/>
          <w:spacing w:val="-5"/>
          <w:u w:val="single"/>
        </w:rPr>
        <w:t>to:</w:t>
      </w:r>
    </w:p>
    <w:p w:rsidR="00FC238F" w:rsidRDefault="0039365D">
      <w:pPr>
        <w:ind w:left="580"/>
        <w:rPr>
          <w:rFonts w:ascii="Corbel"/>
          <w:b/>
          <w:i/>
        </w:rPr>
      </w:pPr>
      <w:r>
        <w:rPr>
          <w:rFonts w:ascii="Corbel"/>
          <w:b/>
          <w:i/>
        </w:rPr>
        <w:t>Elgin</w:t>
      </w:r>
      <w:r>
        <w:rPr>
          <w:rFonts w:ascii="Corbel"/>
          <w:b/>
          <w:i/>
          <w:spacing w:val="-8"/>
        </w:rPr>
        <w:t xml:space="preserve"> </w:t>
      </w:r>
      <w:r>
        <w:rPr>
          <w:rFonts w:ascii="Corbel"/>
          <w:b/>
          <w:i/>
        </w:rPr>
        <w:t>Community</w:t>
      </w:r>
      <w:r>
        <w:rPr>
          <w:rFonts w:ascii="Corbel"/>
          <w:b/>
          <w:i/>
          <w:spacing w:val="-5"/>
        </w:rPr>
        <w:t xml:space="preserve"> </w:t>
      </w:r>
      <w:r>
        <w:rPr>
          <w:rFonts w:ascii="Corbel"/>
          <w:b/>
          <w:i/>
        </w:rPr>
        <w:t>College</w:t>
      </w:r>
      <w:r>
        <w:rPr>
          <w:rFonts w:ascii="Corbel"/>
          <w:b/>
          <w:i/>
          <w:spacing w:val="-4"/>
        </w:rPr>
        <w:t xml:space="preserve"> </w:t>
      </w:r>
      <w:r>
        <w:rPr>
          <w:rFonts w:ascii="Corbel"/>
          <w:b/>
          <w:i/>
        </w:rPr>
        <w:t>Student</w:t>
      </w:r>
      <w:r>
        <w:rPr>
          <w:rFonts w:ascii="Corbel"/>
          <w:b/>
          <w:i/>
          <w:spacing w:val="-7"/>
        </w:rPr>
        <w:t xml:space="preserve"> </w:t>
      </w:r>
      <w:r>
        <w:rPr>
          <w:rFonts w:ascii="Corbel"/>
          <w:b/>
          <w:i/>
        </w:rPr>
        <w:t>Accounts</w:t>
      </w:r>
      <w:r>
        <w:rPr>
          <w:rFonts w:ascii="Corbel"/>
          <w:b/>
          <w:i/>
          <w:spacing w:val="-7"/>
        </w:rPr>
        <w:t xml:space="preserve"> </w:t>
      </w:r>
      <w:r>
        <w:rPr>
          <w:rFonts w:ascii="Corbel"/>
          <w:b/>
          <w:i/>
        </w:rPr>
        <w:t>Office,</w:t>
      </w:r>
      <w:r>
        <w:rPr>
          <w:rFonts w:ascii="Corbel"/>
          <w:b/>
          <w:i/>
          <w:spacing w:val="-6"/>
        </w:rPr>
        <w:t xml:space="preserve"> </w:t>
      </w:r>
      <w:r>
        <w:rPr>
          <w:rFonts w:ascii="Corbel"/>
          <w:b/>
          <w:i/>
        </w:rPr>
        <w:t>B151,</w:t>
      </w:r>
      <w:r>
        <w:rPr>
          <w:rFonts w:ascii="Corbel"/>
          <w:b/>
          <w:i/>
          <w:spacing w:val="-5"/>
        </w:rPr>
        <w:t xml:space="preserve"> </w:t>
      </w:r>
      <w:r>
        <w:rPr>
          <w:rFonts w:ascii="Corbel"/>
          <w:b/>
          <w:i/>
        </w:rPr>
        <w:t>1700</w:t>
      </w:r>
      <w:r>
        <w:rPr>
          <w:rFonts w:ascii="Corbel"/>
          <w:b/>
          <w:i/>
          <w:spacing w:val="-8"/>
        </w:rPr>
        <w:t xml:space="preserve"> </w:t>
      </w:r>
      <w:r>
        <w:rPr>
          <w:rFonts w:ascii="Corbel"/>
          <w:b/>
          <w:i/>
        </w:rPr>
        <w:t>Spartan</w:t>
      </w:r>
      <w:r>
        <w:rPr>
          <w:rFonts w:ascii="Corbel"/>
          <w:b/>
          <w:i/>
          <w:spacing w:val="-5"/>
        </w:rPr>
        <w:t xml:space="preserve"> </w:t>
      </w:r>
      <w:r>
        <w:rPr>
          <w:rFonts w:ascii="Corbel"/>
          <w:b/>
          <w:i/>
        </w:rPr>
        <w:t>Drive,</w:t>
      </w:r>
      <w:r>
        <w:rPr>
          <w:rFonts w:ascii="Corbel"/>
          <w:b/>
          <w:i/>
          <w:spacing w:val="-5"/>
        </w:rPr>
        <w:t xml:space="preserve"> </w:t>
      </w:r>
      <w:r>
        <w:rPr>
          <w:rFonts w:ascii="Corbel"/>
          <w:b/>
          <w:i/>
        </w:rPr>
        <w:t>Elgin,</w:t>
      </w:r>
      <w:r>
        <w:rPr>
          <w:rFonts w:ascii="Corbel"/>
          <w:b/>
          <w:i/>
          <w:spacing w:val="-5"/>
        </w:rPr>
        <w:t xml:space="preserve"> </w:t>
      </w:r>
      <w:r>
        <w:rPr>
          <w:rFonts w:ascii="Corbel"/>
          <w:b/>
          <w:i/>
        </w:rPr>
        <w:t>IL</w:t>
      </w:r>
      <w:r>
        <w:rPr>
          <w:rFonts w:ascii="Corbel"/>
          <w:b/>
          <w:i/>
          <w:spacing w:val="-4"/>
        </w:rPr>
        <w:t xml:space="preserve"> </w:t>
      </w:r>
      <w:r>
        <w:rPr>
          <w:rFonts w:ascii="Corbel"/>
          <w:b/>
          <w:i/>
        </w:rPr>
        <w:t>60123-</w:t>
      </w:r>
      <w:r>
        <w:rPr>
          <w:rFonts w:ascii="Corbel"/>
          <w:b/>
          <w:i/>
          <w:spacing w:val="-2"/>
        </w:rPr>
        <w:t>7193.</w:t>
      </w:r>
    </w:p>
    <w:p w:rsidR="00FC238F" w:rsidRDefault="0039365D">
      <w:pPr>
        <w:pStyle w:val="ListParagraph"/>
        <w:numPr>
          <w:ilvl w:val="1"/>
          <w:numId w:val="4"/>
        </w:numPr>
        <w:tabs>
          <w:tab w:val="left" w:pos="939"/>
        </w:tabs>
        <w:spacing w:before="1" w:line="272" w:lineRule="exact"/>
        <w:ind w:left="939" w:hanging="359"/>
        <w:rPr>
          <w:rFonts w:ascii="Corbel" w:hAnsi="Corbel"/>
        </w:rPr>
      </w:pPr>
      <w:r>
        <w:rPr>
          <w:rFonts w:ascii="Corbel" w:hAnsi="Corbel"/>
        </w:rPr>
        <w:t>Completed</w:t>
      </w:r>
      <w:r>
        <w:rPr>
          <w:rFonts w:ascii="Corbel" w:hAnsi="Corbel"/>
          <w:spacing w:val="-6"/>
        </w:rPr>
        <w:t xml:space="preserve"> </w:t>
      </w:r>
      <w:r>
        <w:rPr>
          <w:rFonts w:ascii="Corbel" w:hAnsi="Corbel"/>
        </w:rPr>
        <w:t>2025</w:t>
      </w:r>
      <w:r>
        <w:rPr>
          <w:rFonts w:ascii="Corbel" w:hAnsi="Corbel"/>
        </w:rPr>
        <w:t>-2026</w:t>
      </w:r>
      <w:r>
        <w:rPr>
          <w:rFonts w:ascii="Corbel" w:hAnsi="Corbel"/>
          <w:spacing w:val="-6"/>
        </w:rPr>
        <w:t xml:space="preserve"> </w:t>
      </w:r>
      <w:r>
        <w:rPr>
          <w:rFonts w:ascii="Corbel" w:hAnsi="Corbel"/>
        </w:rPr>
        <w:t>Senior</w:t>
      </w:r>
      <w:r>
        <w:rPr>
          <w:rFonts w:ascii="Corbel" w:hAnsi="Corbel"/>
          <w:spacing w:val="-5"/>
        </w:rPr>
        <w:t xml:space="preserve"> </w:t>
      </w:r>
      <w:r>
        <w:rPr>
          <w:rFonts w:ascii="Corbel" w:hAnsi="Corbel"/>
        </w:rPr>
        <w:t>Citizen</w:t>
      </w:r>
      <w:r>
        <w:rPr>
          <w:rFonts w:ascii="Corbel" w:hAnsi="Corbel"/>
          <w:spacing w:val="-4"/>
        </w:rPr>
        <w:t xml:space="preserve"> </w:t>
      </w:r>
      <w:r>
        <w:rPr>
          <w:rFonts w:ascii="Corbel" w:hAnsi="Corbel"/>
        </w:rPr>
        <w:t>Tuition</w:t>
      </w:r>
      <w:r>
        <w:rPr>
          <w:rFonts w:ascii="Corbel" w:hAnsi="Corbel"/>
          <w:spacing w:val="-5"/>
        </w:rPr>
        <w:t xml:space="preserve"> </w:t>
      </w:r>
      <w:r>
        <w:rPr>
          <w:rFonts w:ascii="Corbel" w:hAnsi="Corbel"/>
        </w:rPr>
        <w:t>Waiver</w:t>
      </w:r>
      <w:r>
        <w:rPr>
          <w:rFonts w:ascii="Corbel" w:hAnsi="Corbel"/>
          <w:spacing w:val="-7"/>
        </w:rPr>
        <w:t xml:space="preserve"> </w:t>
      </w:r>
      <w:r>
        <w:rPr>
          <w:rFonts w:ascii="Corbel" w:hAnsi="Corbel"/>
          <w:spacing w:val="-2"/>
        </w:rPr>
        <w:t>Application</w:t>
      </w:r>
    </w:p>
    <w:p w:rsidR="00FC238F" w:rsidRDefault="0039365D">
      <w:pPr>
        <w:pStyle w:val="ListParagraph"/>
        <w:numPr>
          <w:ilvl w:val="1"/>
          <w:numId w:val="4"/>
        </w:numPr>
        <w:tabs>
          <w:tab w:val="left" w:pos="939"/>
        </w:tabs>
        <w:spacing w:line="269" w:lineRule="exact"/>
        <w:ind w:left="939" w:hanging="359"/>
        <w:rPr>
          <w:rFonts w:ascii="Corbel" w:hAnsi="Corbel"/>
        </w:rPr>
      </w:pPr>
      <w:r>
        <w:rPr>
          <w:rFonts w:ascii="Corbel" w:hAnsi="Corbel"/>
        </w:rPr>
        <w:t>Proof</w:t>
      </w:r>
      <w:r>
        <w:rPr>
          <w:rFonts w:ascii="Corbel" w:hAnsi="Corbel"/>
          <w:spacing w:val="-7"/>
        </w:rPr>
        <w:t xml:space="preserve"> </w:t>
      </w:r>
      <w:r>
        <w:rPr>
          <w:rFonts w:ascii="Corbel" w:hAnsi="Corbel"/>
        </w:rPr>
        <w:t>of</w:t>
      </w:r>
      <w:r>
        <w:rPr>
          <w:rFonts w:ascii="Corbel" w:hAnsi="Corbel"/>
          <w:spacing w:val="-4"/>
        </w:rPr>
        <w:t xml:space="preserve"> </w:t>
      </w:r>
      <w:r>
        <w:rPr>
          <w:rFonts w:ascii="Corbel" w:hAnsi="Corbel"/>
        </w:rPr>
        <w:t>age</w:t>
      </w:r>
      <w:r>
        <w:rPr>
          <w:rFonts w:ascii="Corbel" w:hAnsi="Corbel"/>
          <w:spacing w:val="-3"/>
        </w:rPr>
        <w:t xml:space="preserve"> </w:t>
      </w:r>
      <w:r>
        <w:rPr>
          <w:rFonts w:ascii="Corbel" w:hAnsi="Corbel"/>
        </w:rPr>
        <w:t>and</w:t>
      </w:r>
      <w:r>
        <w:rPr>
          <w:rFonts w:ascii="Corbel" w:hAnsi="Corbel"/>
          <w:spacing w:val="-4"/>
        </w:rPr>
        <w:t xml:space="preserve"> </w:t>
      </w:r>
      <w:r>
        <w:rPr>
          <w:rFonts w:ascii="Corbel" w:hAnsi="Corbel"/>
        </w:rPr>
        <w:t>Illinois</w:t>
      </w:r>
      <w:r>
        <w:rPr>
          <w:rFonts w:ascii="Corbel" w:hAnsi="Corbel"/>
          <w:spacing w:val="-3"/>
        </w:rPr>
        <w:t xml:space="preserve"> </w:t>
      </w:r>
      <w:r>
        <w:rPr>
          <w:rFonts w:ascii="Corbel" w:hAnsi="Corbel"/>
        </w:rPr>
        <w:t>Residency</w:t>
      </w:r>
      <w:r>
        <w:rPr>
          <w:rFonts w:ascii="Corbel" w:hAnsi="Corbel"/>
          <w:spacing w:val="-4"/>
        </w:rPr>
        <w:t xml:space="preserve"> </w:t>
      </w:r>
      <w:r>
        <w:rPr>
          <w:rFonts w:ascii="Corbel" w:hAnsi="Corbel"/>
        </w:rPr>
        <w:t>(Waiver</w:t>
      </w:r>
      <w:r>
        <w:rPr>
          <w:rFonts w:ascii="Corbel" w:hAnsi="Corbel"/>
          <w:spacing w:val="-3"/>
        </w:rPr>
        <w:t xml:space="preserve"> </w:t>
      </w:r>
      <w:r>
        <w:rPr>
          <w:rFonts w:ascii="Corbel" w:hAnsi="Corbel"/>
        </w:rPr>
        <w:t>is</w:t>
      </w:r>
      <w:r>
        <w:rPr>
          <w:rFonts w:ascii="Corbel" w:hAnsi="Corbel"/>
          <w:spacing w:val="-5"/>
        </w:rPr>
        <w:t xml:space="preserve"> </w:t>
      </w:r>
      <w:r>
        <w:rPr>
          <w:rFonts w:ascii="Corbel" w:hAnsi="Corbel"/>
        </w:rPr>
        <w:t>for</w:t>
      </w:r>
      <w:r>
        <w:rPr>
          <w:rFonts w:ascii="Corbel" w:hAnsi="Corbel"/>
          <w:spacing w:val="-2"/>
        </w:rPr>
        <w:t xml:space="preserve"> </w:t>
      </w:r>
      <w:r>
        <w:rPr>
          <w:rFonts w:ascii="Corbel" w:hAnsi="Corbel"/>
        </w:rPr>
        <w:t>in</w:t>
      </w:r>
      <w:r>
        <w:rPr>
          <w:rFonts w:ascii="Corbel" w:hAnsi="Corbel"/>
          <w:spacing w:val="-3"/>
        </w:rPr>
        <w:t xml:space="preserve"> </w:t>
      </w:r>
      <w:r>
        <w:rPr>
          <w:rFonts w:ascii="Corbel" w:hAnsi="Corbel"/>
        </w:rPr>
        <w:t>district</w:t>
      </w:r>
      <w:r>
        <w:rPr>
          <w:rFonts w:ascii="Corbel" w:hAnsi="Corbel"/>
          <w:spacing w:val="-3"/>
        </w:rPr>
        <w:t xml:space="preserve"> </w:t>
      </w:r>
      <w:r>
        <w:rPr>
          <w:rFonts w:ascii="Corbel" w:hAnsi="Corbel"/>
        </w:rPr>
        <w:t>tuition</w:t>
      </w:r>
      <w:r>
        <w:rPr>
          <w:rFonts w:ascii="Corbel" w:hAnsi="Corbel"/>
          <w:spacing w:val="-2"/>
        </w:rPr>
        <w:t xml:space="preserve"> only)</w:t>
      </w:r>
    </w:p>
    <w:p w:rsidR="00FC238F" w:rsidRDefault="0039365D">
      <w:pPr>
        <w:spacing w:line="265" w:lineRule="exact"/>
        <w:ind w:left="1158"/>
        <w:rPr>
          <w:rFonts w:ascii="Corbel" w:hAnsi="Corbel"/>
        </w:rPr>
      </w:pPr>
      <w:r>
        <w:rPr>
          <w:rFonts w:ascii="Corbel" w:hAnsi="Corbel"/>
        </w:rPr>
        <w:t>(Acceptable</w:t>
      </w:r>
      <w:r>
        <w:rPr>
          <w:rFonts w:ascii="Corbel" w:hAnsi="Corbel"/>
          <w:spacing w:val="-7"/>
        </w:rPr>
        <w:t xml:space="preserve"> </w:t>
      </w:r>
      <w:r>
        <w:rPr>
          <w:rFonts w:ascii="Corbel" w:hAnsi="Corbel"/>
        </w:rPr>
        <w:t>documentation:</w:t>
      </w:r>
      <w:r>
        <w:rPr>
          <w:rFonts w:ascii="Corbel" w:hAnsi="Corbel"/>
          <w:spacing w:val="-5"/>
        </w:rPr>
        <w:t xml:space="preserve"> </w:t>
      </w:r>
      <w:r>
        <w:rPr>
          <w:rFonts w:ascii="Corbel" w:hAnsi="Corbel"/>
        </w:rPr>
        <w:t>Legible</w:t>
      </w:r>
      <w:r>
        <w:rPr>
          <w:rFonts w:ascii="Corbel" w:hAnsi="Corbel"/>
          <w:spacing w:val="-5"/>
        </w:rPr>
        <w:t xml:space="preserve"> </w:t>
      </w:r>
      <w:r>
        <w:rPr>
          <w:rFonts w:ascii="Corbel" w:hAnsi="Corbel"/>
        </w:rPr>
        <w:t>copy</w:t>
      </w:r>
      <w:r>
        <w:rPr>
          <w:rFonts w:ascii="Corbel" w:hAnsi="Corbel"/>
          <w:spacing w:val="-5"/>
        </w:rPr>
        <w:t xml:space="preserve"> </w:t>
      </w:r>
      <w:r>
        <w:rPr>
          <w:rFonts w:ascii="Corbel" w:hAnsi="Corbel"/>
        </w:rPr>
        <w:t>of</w:t>
      </w:r>
      <w:r>
        <w:rPr>
          <w:rFonts w:ascii="Corbel" w:hAnsi="Corbel"/>
          <w:spacing w:val="-5"/>
        </w:rPr>
        <w:t xml:space="preserve"> </w:t>
      </w:r>
      <w:r>
        <w:rPr>
          <w:rFonts w:ascii="Corbel" w:hAnsi="Corbel"/>
        </w:rPr>
        <w:t>driver’s</w:t>
      </w:r>
      <w:r>
        <w:rPr>
          <w:rFonts w:ascii="Corbel" w:hAnsi="Corbel"/>
          <w:spacing w:val="-6"/>
        </w:rPr>
        <w:t xml:space="preserve"> </w:t>
      </w:r>
      <w:r>
        <w:rPr>
          <w:rFonts w:ascii="Corbel" w:hAnsi="Corbel"/>
        </w:rPr>
        <w:t>license/State</w:t>
      </w:r>
      <w:r>
        <w:rPr>
          <w:rFonts w:ascii="Corbel" w:hAnsi="Corbel"/>
          <w:spacing w:val="-4"/>
        </w:rPr>
        <w:t xml:space="preserve"> </w:t>
      </w:r>
      <w:r>
        <w:rPr>
          <w:rFonts w:ascii="Corbel" w:hAnsi="Corbel"/>
        </w:rPr>
        <w:t>ID</w:t>
      </w:r>
      <w:r>
        <w:rPr>
          <w:rFonts w:ascii="Corbel" w:hAnsi="Corbel"/>
          <w:spacing w:val="-4"/>
        </w:rPr>
        <w:t xml:space="preserve"> </w:t>
      </w:r>
      <w:r>
        <w:rPr>
          <w:rFonts w:ascii="Corbel" w:hAnsi="Corbel"/>
          <w:spacing w:val="-2"/>
        </w:rPr>
        <w:t>Card)</w:t>
      </w:r>
    </w:p>
    <w:p w:rsidR="00FC238F" w:rsidRDefault="0039365D">
      <w:pPr>
        <w:pStyle w:val="ListParagraph"/>
        <w:numPr>
          <w:ilvl w:val="1"/>
          <w:numId w:val="4"/>
        </w:numPr>
        <w:tabs>
          <w:tab w:val="left" w:pos="939"/>
        </w:tabs>
        <w:ind w:left="939" w:hanging="359"/>
        <w:rPr>
          <w:rFonts w:ascii="Corbel" w:hAnsi="Corbel"/>
        </w:rPr>
      </w:pPr>
      <w:r>
        <w:rPr>
          <w:rFonts w:ascii="Corbel" w:hAnsi="Corbel"/>
        </w:rPr>
        <w:t>Copy</w:t>
      </w:r>
      <w:r>
        <w:rPr>
          <w:rFonts w:ascii="Corbel" w:hAnsi="Corbel"/>
          <w:spacing w:val="-4"/>
        </w:rPr>
        <w:t xml:space="preserve"> </w:t>
      </w:r>
      <w:r>
        <w:rPr>
          <w:rFonts w:ascii="Corbel" w:hAnsi="Corbel"/>
        </w:rPr>
        <w:t>of</w:t>
      </w:r>
      <w:r>
        <w:rPr>
          <w:rFonts w:ascii="Corbel" w:hAnsi="Corbel"/>
          <w:spacing w:val="-3"/>
        </w:rPr>
        <w:t xml:space="preserve"> </w:t>
      </w:r>
      <w:r>
        <w:rPr>
          <w:rFonts w:ascii="Corbel" w:hAnsi="Corbel"/>
        </w:rPr>
        <w:t>2024</w:t>
      </w:r>
      <w:r>
        <w:rPr>
          <w:rFonts w:ascii="Corbel" w:hAnsi="Corbel"/>
          <w:spacing w:val="-2"/>
        </w:rPr>
        <w:t xml:space="preserve"> </w:t>
      </w:r>
      <w:r>
        <w:rPr>
          <w:rFonts w:ascii="Corbel" w:hAnsi="Corbel"/>
        </w:rPr>
        <w:t>Federal</w:t>
      </w:r>
      <w:r>
        <w:rPr>
          <w:rFonts w:ascii="Corbel" w:hAnsi="Corbel"/>
          <w:spacing w:val="-4"/>
        </w:rPr>
        <w:t xml:space="preserve"> </w:t>
      </w:r>
      <w:r>
        <w:rPr>
          <w:rFonts w:ascii="Corbel" w:hAnsi="Corbel"/>
        </w:rPr>
        <w:t>Income</w:t>
      </w:r>
      <w:r>
        <w:rPr>
          <w:rFonts w:ascii="Corbel" w:hAnsi="Corbel"/>
          <w:spacing w:val="-2"/>
        </w:rPr>
        <w:t xml:space="preserve"> </w:t>
      </w:r>
      <w:r>
        <w:rPr>
          <w:rFonts w:ascii="Corbel" w:hAnsi="Corbel"/>
        </w:rPr>
        <w:t>Tax</w:t>
      </w:r>
      <w:r>
        <w:rPr>
          <w:rFonts w:ascii="Corbel" w:hAnsi="Corbel"/>
          <w:spacing w:val="-2"/>
        </w:rPr>
        <w:t xml:space="preserve"> Return</w:t>
      </w:r>
    </w:p>
    <w:p w:rsidR="00FC238F" w:rsidRDefault="0039365D">
      <w:pPr>
        <w:spacing w:before="188"/>
        <w:ind w:left="220"/>
        <w:rPr>
          <w:rFonts w:ascii="Corbel"/>
        </w:rPr>
      </w:pPr>
      <w:r>
        <w:rPr>
          <w:rFonts w:ascii="Corbel"/>
        </w:rPr>
        <w:t>Tuition</w:t>
      </w:r>
      <w:r>
        <w:rPr>
          <w:rFonts w:ascii="Corbel"/>
          <w:spacing w:val="-6"/>
        </w:rPr>
        <w:t xml:space="preserve"> </w:t>
      </w:r>
      <w:r>
        <w:rPr>
          <w:rFonts w:ascii="Corbel"/>
        </w:rPr>
        <w:t>waivers</w:t>
      </w:r>
      <w:r>
        <w:rPr>
          <w:rFonts w:ascii="Corbel"/>
          <w:spacing w:val="-4"/>
        </w:rPr>
        <w:t xml:space="preserve"> </w:t>
      </w:r>
      <w:r>
        <w:rPr>
          <w:rFonts w:ascii="Corbel"/>
        </w:rPr>
        <w:t>will</w:t>
      </w:r>
      <w:r>
        <w:rPr>
          <w:rFonts w:ascii="Corbel"/>
          <w:spacing w:val="-5"/>
        </w:rPr>
        <w:t xml:space="preserve"> </w:t>
      </w:r>
      <w:r>
        <w:rPr>
          <w:rFonts w:ascii="Corbel"/>
        </w:rPr>
        <w:t>not</w:t>
      </w:r>
      <w:r>
        <w:rPr>
          <w:rFonts w:ascii="Corbel"/>
          <w:spacing w:val="-4"/>
        </w:rPr>
        <w:t xml:space="preserve"> </w:t>
      </w:r>
      <w:r>
        <w:rPr>
          <w:rFonts w:ascii="Corbel"/>
        </w:rPr>
        <w:t>be</w:t>
      </w:r>
      <w:r>
        <w:rPr>
          <w:rFonts w:ascii="Corbel"/>
          <w:spacing w:val="-4"/>
        </w:rPr>
        <w:t xml:space="preserve"> </w:t>
      </w:r>
      <w:r>
        <w:rPr>
          <w:rFonts w:ascii="Corbel"/>
        </w:rPr>
        <w:t>processed</w:t>
      </w:r>
      <w:r>
        <w:rPr>
          <w:rFonts w:ascii="Corbel"/>
          <w:spacing w:val="-5"/>
        </w:rPr>
        <w:t xml:space="preserve"> </w:t>
      </w:r>
      <w:r>
        <w:rPr>
          <w:rFonts w:ascii="Corbel"/>
        </w:rPr>
        <w:t>until</w:t>
      </w:r>
      <w:r>
        <w:rPr>
          <w:rFonts w:ascii="Corbel"/>
          <w:spacing w:val="-6"/>
        </w:rPr>
        <w:t xml:space="preserve"> </w:t>
      </w:r>
      <w:r>
        <w:rPr>
          <w:rFonts w:ascii="Corbel"/>
        </w:rPr>
        <w:t>all</w:t>
      </w:r>
      <w:r>
        <w:rPr>
          <w:rFonts w:ascii="Corbel"/>
          <w:spacing w:val="-5"/>
        </w:rPr>
        <w:t xml:space="preserve"> </w:t>
      </w:r>
      <w:r>
        <w:rPr>
          <w:rFonts w:ascii="Corbel"/>
        </w:rPr>
        <w:t>documentation</w:t>
      </w:r>
      <w:r>
        <w:rPr>
          <w:rFonts w:ascii="Corbel"/>
          <w:spacing w:val="-3"/>
        </w:rPr>
        <w:t xml:space="preserve"> </w:t>
      </w:r>
      <w:r>
        <w:rPr>
          <w:rFonts w:ascii="Corbel"/>
        </w:rPr>
        <w:t>is</w:t>
      </w:r>
      <w:r>
        <w:rPr>
          <w:rFonts w:ascii="Corbel"/>
          <w:spacing w:val="-6"/>
        </w:rPr>
        <w:t xml:space="preserve"> </w:t>
      </w:r>
      <w:r>
        <w:rPr>
          <w:rFonts w:ascii="Corbel"/>
        </w:rPr>
        <w:t>received</w:t>
      </w:r>
      <w:r>
        <w:rPr>
          <w:rFonts w:ascii="Corbel"/>
          <w:spacing w:val="-5"/>
        </w:rPr>
        <w:t xml:space="preserve"> </w:t>
      </w:r>
      <w:r>
        <w:rPr>
          <w:rFonts w:ascii="Corbel"/>
        </w:rPr>
        <w:t>by</w:t>
      </w:r>
      <w:r>
        <w:rPr>
          <w:rFonts w:ascii="Corbel"/>
          <w:spacing w:val="-5"/>
        </w:rPr>
        <w:t xml:space="preserve"> </w:t>
      </w:r>
      <w:r>
        <w:rPr>
          <w:rFonts w:ascii="Corbel"/>
        </w:rPr>
        <w:t>the</w:t>
      </w:r>
      <w:r>
        <w:rPr>
          <w:rFonts w:ascii="Corbel"/>
          <w:spacing w:val="-4"/>
        </w:rPr>
        <w:t xml:space="preserve"> </w:t>
      </w:r>
      <w:r>
        <w:rPr>
          <w:rFonts w:ascii="Corbel"/>
        </w:rPr>
        <w:t>Student</w:t>
      </w:r>
      <w:r>
        <w:rPr>
          <w:rFonts w:ascii="Corbel"/>
          <w:spacing w:val="-4"/>
        </w:rPr>
        <w:t xml:space="preserve"> </w:t>
      </w:r>
      <w:r>
        <w:rPr>
          <w:rFonts w:ascii="Corbel"/>
        </w:rPr>
        <w:t>Accounts</w:t>
      </w:r>
      <w:r>
        <w:rPr>
          <w:rFonts w:ascii="Corbel"/>
          <w:spacing w:val="-5"/>
        </w:rPr>
        <w:t xml:space="preserve"> </w:t>
      </w:r>
      <w:r>
        <w:rPr>
          <w:rFonts w:ascii="Corbel"/>
          <w:spacing w:val="-2"/>
        </w:rPr>
        <w:t>Office.</w:t>
      </w:r>
    </w:p>
    <w:p w:rsidR="00FC238F" w:rsidRDefault="0039365D">
      <w:pPr>
        <w:pStyle w:val="BodyText"/>
        <w:spacing w:before="2"/>
        <w:ind w:left="0"/>
        <w:rPr>
          <w:rFonts w:ascii="Corbel"/>
          <w:sz w:val="16"/>
        </w:rPr>
      </w:pPr>
      <w:r>
        <w:rPr>
          <w:noProof/>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140733</wp:posOffset>
                </wp:positionV>
                <wp:extent cx="6402705" cy="171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7145"/>
                        </a:xfrm>
                        <a:custGeom>
                          <a:avLst/>
                          <a:gdLst/>
                          <a:ahLst/>
                          <a:cxnLst/>
                          <a:rect l="l" t="t" r="r" b="b"/>
                          <a:pathLst>
                            <a:path w="6402705" h="17145">
                              <a:moveTo>
                                <a:pt x="6402324" y="0"/>
                              </a:moveTo>
                              <a:lnTo>
                                <a:pt x="0" y="0"/>
                              </a:lnTo>
                              <a:lnTo>
                                <a:pt x="0" y="16764"/>
                              </a:lnTo>
                              <a:lnTo>
                                <a:pt x="6402324" y="16764"/>
                              </a:lnTo>
                              <a:lnTo>
                                <a:pt x="6402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0B924" id="Graphic 10" o:spid="_x0000_s1026" style="position:absolute;margin-left:36pt;margin-top:11.1pt;width:504.15pt;height:1.3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270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" path="m6402324,l,,,16764r6402324,l6402324,xe" fillcolor="black" stroked="f">
                <v:path arrowok="t"/>
                <w10:wrap type="topAndBottom" anchorx="page"/>
              </v:shape>
            </w:pict>
          </mc:Fallback>
        </mc:AlternateContent>
      </w:r>
    </w:p>
    <w:p w:rsidR="00FC238F" w:rsidRDefault="0039365D">
      <w:pPr>
        <w:pStyle w:val="Heading1"/>
        <w:numPr>
          <w:ilvl w:val="0"/>
          <w:numId w:val="4"/>
        </w:numPr>
        <w:tabs>
          <w:tab w:val="left" w:pos="630"/>
        </w:tabs>
        <w:spacing w:before="119" w:line="293" w:lineRule="exact"/>
        <w:ind w:left="630" w:hanging="410"/>
      </w:pPr>
      <w:r>
        <w:rPr>
          <w:spacing w:val="-2"/>
        </w:rPr>
        <w:t>CERTIFICATION</w:t>
      </w:r>
    </w:p>
    <w:p w:rsidR="00FC238F" w:rsidRDefault="0039365D">
      <w:pPr>
        <w:ind w:left="220" w:right="183" w:firstLine="43"/>
        <w:rPr>
          <w:rFonts w:ascii="Corbel"/>
        </w:rPr>
      </w:pPr>
      <w:r>
        <w:rPr>
          <w:rFonts w:ascii="Corbel"/>
        </w:rPr>
        <w:t>I declare under penalties of law that the information supplied in this application is true, correct, and complete to the best</w:t>
      </w:r>
      <w:r>
        <w:rPr>
          <w:rFonts w:ascii="Corbel"/>
          <w:spacing w:val="-2"/>
        </w:rPr>
        <w:t xml:space="preserve"> </w:t>
      </w:r>
      <w:r>
        <w:rPr>
          <w:rFonts w:ascii="Corbel"/>
        </w:rPr>
        <w:t>of</w:t>
      </w:r>
      <w:r>
        <w:rPr>
          <w:rFonts w:ascii="Corbel"/>
          <w:spacing w:val="-3"/>
        </w:rPr>
        <w:t xml:space="preserve"> </w:t>
      </w:r>
      <w:r>
        <w:rPr>
          <w:rFonts w:ascii="Corbel"/>
        </w:rPr>
        <w:t>my</w:t>
      </w:r>
      <w:r>
        <w:rPr>
          <w:rFonts w:ascii="Corbel"/>
          <w:spacing w:val="-3"/>
        </w:rPr>
        <w:t xml:space="preserve"> </w:t>
      </w:r>
      <w:r>
        <w:rPr>
          <w:rFonts w:ascii="Corbel"/>
        </w:rPr>
        <w:t>knowledge</w:t>
      </w:r>
      <w:r>
        <w:rPr>
          <w:rFonts w:ascii="Corbel"/>
          <w:spacing w:val="-1"/>
        </w:rPr>
        <w:t xml:space="preserve"> </w:t>
      </w:r>
      <w:r>
        <w:rPr>
          <w:rFonts w:ascii="Corbel"/>
        </w:rPr>
        <w:t>and</w:t>
      </w:r>
      <w:r>
        <w:rPr>
          <w:rFonts w:ascii="Corbel"/>
          <w:spacing w:val="-5"/>
        </w:rPr>
        <w:t xml:space="preserve"> </w:t>
      </w:r>
      <w:r>
        <w:rPr>
          <w:rFonts w:ascii="Corbel"/>
        </w:rPr>
        <w:t>belief.</w:t>
      </w:r>
      <w:r>
        <w:rPr>
          <w:rFonts w:ascii="Corbel"/>
          <w:spacing w:val="-3"/>
        </w:rPr>
        <w:t xml:space="preserve"> </w:t>
      </w:r>
      <w:r>
        <w:rPr>
          <w:rFonts w:ascii="Corbel"/>
        </w:rPr>
        <w:t>Further,</w:t>
      </w:r>
      <w:r>
        <w:rPr>
          <w:rFonts w:ascii="Corbel"/>
          <w:spacing w:val="-3"/>
        </w:rPr>
        <w:t xml:space="preserve"> </w:t>
      </w:r>
      <w:r>
        <w:rPr>
          <w:rFonts w:ascii="Corbel"/>
        </w:rPr>
        <w:t>I</w:t>
      </w:r>
      <w:r>
        <w:rPr>
          <w:rFonts w:ascii="Corbel"/>
          <w:spacing w:val="-2"/>
        </w:rPr>
        <w:t xml:space="preserve"> </w:t>
      </w:r>
      <w:r>
        <w:rPr>
          <w:rFonts w:ascii="Corbel"/>
        </w:rPr>
        <w:t>authorize</w:t>
      </w:r>
      <w:r>
        <w:rPr>
          <w:rFonts w:ascii="Corbel"/>
          <w:spacing w:val="-1"/>
        </w:rPr>
        <w:t xml:space="preserve"> </w:t>
      </w:r>
      <w:r>
        <w:rPr>
          <w:rFonts w:ascii="Corbel"/>
        </w:rPr>
        <w:t>any</w:t>
      </w:r>
      <w:r>
        <w:rPr>
          <w:rFonts w:ascii="Corbel"/>
          <w:spacing w:val="-3"/>
        </w:rPr>
        <w:t xml:space="preserve"> </w:t>
      </w:r>
      <w:r>
        <w:rPr>
          <w:rFonts w:ascii="Corbel"/>
        </w:rPr>
        <w:t>person</w:t>
      </w:r>
      <w:r>
        <w:rPr>
          <w:rFonts w:ascii="Corbel"/>
          <w:spacing w:val="-1"/>
        </w:rPr>
        <w:t xml:space="preserve"> </w:t>
      </w:r>
      <w:r>
        <w:rPr>
          <w:rFonts w:ascii="Corbel"/>
        </w:rPr>
        <w:t>having</w:t>
      </w:r>
      <w:r>
        <w:rPr>
          <w:rFonts w:ascii="Corbel"/>
          <w:spacing w:val="-1"/>
        </w:rPr>
        <w:t xml:space="preserve"> </w:t>
      </w:r>
      <w:r>
        <w:rPr>
          <w:rFonts w:ascii="Corbel"/>
        </w:rPr>
        <w:t>any</w:t>
      </w:r>
      <w:r>
        <w:rPr>
          <w:rFonts w:ascii="Corbel"/>
          <w:spacing w:val="-3"/>
        </w:rPr>
        <w:t xml:space="preserve"> </w:t>
      </w:r>
      <w:r>
        <w:rPr>
          <w:rFonts w:ascii="Corbel"/>
        </w:rPr>
        <w:t>records</w:t>
      </w:r>
      <w:r>
        <w:rPr>
          <w:rFonts w:ascii="Corbel"/>
          <w:spacing w:val="-3"/>
        </w:rPr>
        <w:t xml:space="preserve"> </w:t>
      </w:r>
      <w:r>
        <w:rPr>
          <w:rFonts w:ascii="Corbel"/>
        </w:rPr>
        <w:t>of</w:t>
      </w:r>
      <w:r>
        <w:rPr>
          <w:rFonts w:ascii="Corbel"/>
          <w:spacing w:val="-3"/>
        </w:rPr>
        <w:t xml:space="preserve"> </w:t>
      </w:r>
      <w:r>
        <w:rPr>
          <w:rFonts w:ascii="Corbel"/>
        </w:rPr>
        <w:t>the</w:t>
      </w:r>
      <w:r>
        <w:rPr>
          <w:rFonts w:ascii="Corbel"/>
          <w:spacing w:val="-2"/>
        </w:rPr>
        <w:t xml:space="preserve"> </w:t>
      </w:r>
      <w:r>
        <w:rPr>
          <w:rFonts w:ascii="Corbel"/>
        </w:rPr>
        <w:t>information</w:t>
      </w:r>
      <w:r>
        <w:rPr>
          <w:rFonts w:ascii="Corbel"/>
          <w:spacing w:val="-1"/>
        </w:rPr>
        <w:t xml:space="preserve"> </w:t>
      </w:r>
      <w:r>
        <w:rPr>
          <w:rFonts w:ascii="Corbel"/>
        </w:rPr>
        <w:t>reported</w:t>
      </w:r>
      <w:r>
        <w:rPr>
          <w:rFonts w:ascii="Corbel"/>
          <w:spacing w:val="-3"/>
        </w:rPr>
        <w:t xml:space="preserve"> </w:t>
      </w:r>
      <w:r>
        <w:rPr>
          <w:rFonts w:ascii="Corbel"/>
        </w:rPr>
        <w:t>herein to disclose to t</w:t>
      </w:r>
      <w:r>
        <w:rPr>
          <w:rFonts w:ascii="Corbel"/>
        </w:rPr>
        <w:t>he College, if requested, all information and substantiation for the documentation provided.</w:t>
      </w:r>
    </w:p>
    <w:p w:rsidR="00FC238F" w:rsidRDefault="0039365D">
      <w:pPr>
        <w:tabs>
          <w:tab w:val="left" w:pos="6741"/>
          <w:tab w:val="left" w:pos="11062"/>
        </w:tabs>
        <w:spacing w:before="267"/>
        <w:ind w:left="220"/>
        <w:rPr>
          <w:rFonts w:ascii="Corbel"/>
        </w:rPr>
      </w:pPr>
      <w:r>
        <w:rPr>
          <w:rFonts w:ascii="Corbel"/>
          <w:spacing w:val="-2"/>
        </w:rPr>
        <w:t>Signature:</w:t>
      </w:r>
      <w:r>
        <w:rPr>
          <w:rFonts w:ascii="Corbel"/>
          <w:u w:val="single"/>
        </w:rPr>
        <w:tab/>
      </w:r>
      <w:r>
        <w:rPr>
          <w:rFonts w:ascii="Corbel"/>
        </w:rPr>
        <w:t xml:space="preserve"> Date:</w:t>
      </w:r>
      <w:r>
        <w:rPr>
          <w:rFonts w:ascii="Corbel"/>
          <w:u w:val="single"/>
        </w:rPr>
        <w:tab/>
      </w:r>
    </w:p>
    <w:p w:rsidR="00FC238F" w:rsidRDefault="0039365D">
      <w:pPr>
        <w:spacing w:before="1"/>
        <w:ind w:left="1660"/>
        <w:rPr>
          <w:rFonts w:ascii="Corbel" w:hAnsi="Corbel"/>
          <w:i/>
        </w:rPr>
      </w:pPr>
      <w:r>
        <w:rPr>
          <w:rFonts w:ascii="Corbel" w:hAnsi="Corbel"/>
          <w:i/>
        </w:rPr>
        <w:t>Student’s</w:t>
      </w:r>
      <w:r>
        <w:rPr>
          <w:rFonts w:ascii="Corbel" w:hAnsi="Corbel"/>
          <w:i/>
          <w:spacing w:val="-6"/>
        </w:rPr>
        <w:t xml:space="preserve"> </w:t>
      </w:r>
      <w:r>
        <w:rPr>
          <w:rFonts w:ascii="Corbel" w:hAnsi="Corbel"/>
          <w:i/>
          <w:spacing w:val="-2"/>
        </w:rPr>
        <w:t>Signature</w:t>
      </w:r>
    </w:p>
    <w:p w:rsidR="00FC238F" w:rsidRDefault="0039365D">
      <w:pPr>
        <w:pStyle w:val="BodyText"/>
        <w:spacing w:before="5"/>
        <w:ind w:left="0"/>
        <w:rPr>
          <w:rFonts w:ascii="Corbel"/>
          <w:i/>
          <w:sz w:val="14"/>
        </w:rPr>
      </w:pPr>
      <w:r>
        <w:rPr>
          <w:noProof/>
        </w:rPr>
        <mc:AlternateContent>
          <mc:Choice Requires="wps">
            <w:drawing>
              <wp:anchor distT="0" distB="0" distL="0" distR="0" simplePos="0" relativeHeight="487589376" behindDoc="1" locked="0" layoutInCell="1" allowOverlap="1">
                <wp:simplePos x="0" y="0"/>
                <wp:positionH relativeFrom="page">
                  <wp:posOffset>385572</wp:posOffset>
                </wp:positionH>
                <wp:positionV relativeFrom="paragraph">
                  <wp:posOffset>130187</wp:posOffset>
                </wp:positionV>
                <wp:extent cx="7002780" cy="1828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182880"/>
                        </a:xfrm>
                        <a:prstGeom prst="rect">
                          <a:avLst/>
                        </a:prstGeom>
                        <a:solidFill>
                          <a:srgbClr val="D9D9D9"/>
                        </a:solidFill>
                        <a:ln w="6095">
                          <a:solidFill>
                            <a:srgbClr val="000000"/>
                          </a:solidFill>
                          <a:prstDash val="solid"/>
                        </a:ln>
                      </wps:spPr>
                      <wps:txbx>
                        <w:txbxContent>
                          <w:p w:rsidR="00FC238F" w:rsidRDefault="0039365D">
                            <w:pPr>
                              <w:tabs>
                                <w:tab w:val="left" w:pos="6852"/>
                              </w:tabs>
                              <w:spacing w:before="18"/>
                              <w:ind w:left="27"/>
                              <w:jc w:val="center"/>
                              <w:rPr>
                                <w:rFonts w:ascii="Corbel"/>
                                <w:color w:val="000000"/>
                                <w:sz w:val="20"/>
                              </w:rPr>
                            </w:pPr>
                            <w:r>
                              <w:rPr>
                                <w:rFonts w:ascii="Corbel"/>
                                <w:color w:val="000000"/>
                                <w:sz w:val="20"/>
                              </w:rPr>
                              <w:t>Student</w:t>
                            </w:r>
                            <w:r>
                              <w:rPr>
                                <w:rFonts w:ascii="Corbel"/>
                                <w:color w:val="000000"/>
                                <w:spacing w:val="-10"/>
                                <w:sz w:val="20"/>
                              </w:rPr>
                              <w:t xml:space="preserve"> </w:t>
                            </w:r>
                            <w:r>
                              <w:rPr>
                                <w:rFonts w:ascii="Corbel"/>
                                <w:color w:val="000000"/>
                                <w:sz w:val="20"/>
                              </w:rPr>
                              <w:t>Accounts</w:t>
                            </w:r>
                            <w:r>
                              <w:rPr>
                                <w:rFonts w:ascii="Corbel"/>
                                <w:color w:val="000000"/>
                                <w:spacing w:val="-9"/>
                                <w:sz w:val="20"/>
                              </w:rPr>
                              <w:t xml:space="preserve"> </w:t>
                            </w:r>
                            <w:r>
                              <w:rPr>
                                <w:rFonts w:ascii="Corbel"/>
                                <w:color w:val="000000"/>
                                <w:sz w:val="20"/>
                              </w:rPr>
                              <w:t>Staff</w:t>
                            </w:r>
                            <w:r>
                              <w:rPr>
                                <w:rFonts w:ascii="Corbel"/>
                                <w:color w:val="000000"/>
                                <w:spacing w:val="-10"/>
                                <w:sz w:val="20"/>
                              </w:rPr>
                              <w:t xml:space="preserve"> </w:t>
                            </w:r>
                            <w:r>
                              <w:rPr>
                                <w:rFonts w:ascii="Corbel"/>
                                <w:color w:val="000000"/>
                                <w:spacing w:val="-2"/>
                                <w:sz w:val="20"/>
                              </w:rPr>
                              <w:t>Initials</w:t>
                            </w:r>
                            <w:r>
                              <w:rPr>
                                <w:rFonts w:ascii="Corbel"/>
                                <w:color w:val="000000"/>
                                <w:sz w:val="20"/>
                                <w:u w:val="single"/>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30.35pt;margin-top:10.25pt;width:551.4pt;height:14.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" fillcolor="#d9d9d9" strokeweight=".16931mm">
                <v:path arrowok="t"/>
                <v:textbox inset="0,0,0,0">
                  <w:txbxContent>
                    <w:p w:rsidR="00FC238F" w:rsidRDefault="0039365D">
                      <w:pPr>
                        <w:tabs>
                          <w:tab w:val="left" w:pos="6852"/>
                        </w:tabs>
                        <w:spacing w:before="18"/>
                        <w:ind w:left="27"/>
                        <w:jc w:val="center"/>
                        <w:rPr>
                          <w:rFonts w:ascii="Corbel"/>
                          <w:color w:val="000000"/>
                          <w:sz w:val="20"/>
                        </w:rPr>
                      </w:pPr>
                      <w:r>
                        <w:rPr>
                          <w:rFonts w:ascii="Corbel"/>
                          <w:color w:val="000000"/>
                          <w:sz w:val="20"/>
                        </w:rPr>
                        <w:t>Student</w:t>
                      </w:r>
                      <w:r>
                        <w:rPr>
                          <w:rFonts w:ascii="Corbel"/>
                          <w:color w:val="000000"/>
                          <w:spacing w:val="-10"/>
                          <w:sz w:val="20"/>
                        </w:rPr>
                        <w:t xml:space="preserve"> </w:t>
                      </w:r>
                      <w:r>
                        <w:rPr>
                          <w:rFonts w:ascii="Corbel"/>
                          <w:color w:val="000000"/>
                          <w:sz w:val="20"/>
                        </w:rPr>
                        <w:t>Accounts</w:t>
                      </w:r>
                      <w:r>
                        <w:rPr>
                          <w:rFonts w:ascii="Corbel"/>
                          <w:color w:val="000000"/>
                          <w:spacing w:val="-9"/>
                          <w:sz w:val="20"/>
                        </w:rPr>
                        <w:t xml:space="preserve"> </w:t>
                      </w:r>
                      <w:r>
                        <w:rPr>
                          <w:rFonts w:ascii="Corbel"/>
                          <w:color w:val="000000"/>
                          <w:sz w:val="20"/>
                        </w:rPr>
                        <w:t>Staff</w:t>
                      </w:r>
                      <w:r>
                        <w:rPr>
                          <w:rFonts w:ascii="Corbel"/>
                          <w:color w:val="000000"/>
                          <w:spacing w:val="-10"/>
                          <w:sz w:val="20"/>
                        </w:rPr>
                        <w:t xml:space="preserve"> </w:t>
                      </w:r>
                      <w:r>
                        <w:rPr>
                          <w:rFonts w:ascii="Corbel"/>
                          <w:color w:val="000000"/>
                          <w:spacing w:val="-2"/>
                          <w:sz w:val="20"/>
                        </w:rPr>
                        <w:t>Initials</w:t>
                      </w:r>
                      <w:r>
                        <w:rPr>
                          <w:rFonts w:ascii="Corbel"/>
                          <w:color w:val="000000"/>
                          <w:sz w:val="20"/>
                          <w:u w:val="single"/>
                        </w:rPr>
                        <w:tab/>
                      </w:r>
                    </w:p>
                  </w:txbxContent>
                </v:textbox>
                <w10:wrap type="topAndBottom" anchorx="page"/>
              </v:shape>
            </w:pict>
          </mc:Fallback>
        </mc:AlternateContent>
      </w:r>
    </w:p>
    <w:p w:rsidR="00FC238F" w:rsidRDefault="0039365D">
      <w:pPr>
        <w:spacing w:before="6"/>
        <w:ind w:right="213"/>
        <w:jc w:val="right"/>
        <w:rPr>
          <w:rFonts w:ascii="Corbel"/>
          <w:i/>
          <w:sz w:val="16"/>
        </w:rPr>
      </w:pPr>
      <w:r>
        <w:rPr>
          <w:rFonts w:ascii="Corbel"/>
          <w:i/>
          <w:sz w:val="16"/>
        </w:rPr>
        <w:t>SA</w:t>
      </w:r>
      <w:r>
        <w:rPr>
          <w:rFonts w:ascii="Corbel"/>
          <w:i/>
          <w:spacing w:val="-4"/>
          <w:sz w:val="16"/>
        </w:rPr>
        <w:t xml:space="preserve"> </w:t>
      </w:r>
      <w:r>
        <w:rPr>
          <w:rFonts w:ascii="Corbel"/>
          <w:i/>
          <w:sz w:val="16"/>
        </w:rPr>
        <w:t>Senior</w:t>
      </w:r>
      <w:r>
        <w:rPr>
          <w:rFonts w:ascii="Corbel"/>
          <w:i/>
          <w:spacing w:val="-5"/>
          <w:sz w:val="16"/>
        </w:rPr>
        <w:t xml:space="preserve"> </w:t>
      </w:r>
      <w:r>
        <w:rPr>
          <w:rFonts w:ascii="Corbel"/>
          <w:i/>
          <w:sz w:val="16"/>
        </w:rPr>
        <w:t>Citizen</w:t>
      </w:r>
      <w:r>
        <w:rPr>
          <w:rFonts w:ascii="Corbel"/>
          <w:i/>
          <w:spacing w:val="-5"/>
          <w:sz w:val="16"/>
        </w:rPr>
        <w:t xml:space="preserve"> </w:t>
      </w:r>
      <w:r>
        <w:rPr>
          <w:rFonts w:ascii="Corbel"/>
          <w:i/>
          <w:sz w:val="16"/>
        </w:rPr>
        <w:t>Waiver</w:t>
      </w:r>
      <w:r>
        <w:rPr>
          <w:rFonts w:ascii="Corbel"/>
          <w:i/>
          <w:spacing w:val="-3"/>
          <w:sz w:val="16"/>
        </w:rPr>
        <w:t xml:space="preserve"> </w:t>
      </w:r>
      <w:r>
        <w:rPr>
          <w:rFonts w:ascii="Corbel"/>
          <w:i/>
          <w:spacing w:val="-2"/>
          <w:sz w:val="16"/>
        </w:rPr>
        <w:t>02</w:t>
      </w:r>
      <w:r>
        <w:rPr>
          <w:rFonts w:ascii="Corbel"/>
          <w:i/>
          <w:spacing w:val="-2"/>
          <w:sz w:val="16"/>
        </w:rPr>
        <w:t>/25</w:t>
      </w:r>
    </w:p>
    <w:p w:rsidR="00FC238F" w:rsidRDefault="0039365D">
      <w:pPr>
        <w:pStyle w:val="BodyText"/>
        <w:spacing w:before="1"/>
        <w:ind w:left="0"/>
        <w:rPr>
          <w:rFonts w:ascii="Corbel"/>
          <w:i/>
          <w:sz w:val="18"/>
        </w:rPr>
      </w:pPr>
      <w:r>
        <w:rPr>
          <w:noProof/>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155401</wp:posOffset>
                </wp:positionV>
                <wp:extent cx="6809740" cy="18605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9740" cy="186055"/>
                        </a:xfrm>
                        <a:prstGeom prst="rect">
                          <a:avLst/>
                        </a:prstGeom>
                        <a:solidFill>
                          <a:srgbClr val="000000"/>
                        </a:solidFill>
                      </wps:spPr>
                      <wps:txbx>
                        <w:txbxContent>
                          <w:p w:rsidR="00FC238F" w:rsidRDefault="0039365D">
                            <w:pPr>
                              <w:tabs>
                                <w:tab w:val="left" w:pos="2529"/>
                                <w:tab w:val="left" w:pos="5041"/>
                                <w:tab w:val="left" w:pos="8380"/>
                              </w:tabs>
                              <w:spacing w:line="292" w:lineRule="exact"/>
                              <w:ind w:right="-15"/>
                              <w:rPr>
                                <w:rFonts w:ascii="Corbel"/>
                                <w:b/>
                                <w:color w:val="000000"/>
                                <w:sz w:val="24"/>
                              </w:rPr>
                            </w:pPr>
                            <w:r>
                              <w:rPr>
                                <w:rFonts w:ascii="Corbel"/>
                                <w:b/>
                                <w:color w:val="FFFFFF"/>
                                <w:sz w:val="24"/>
                              </w:rPr>
                              <w:t>Phone:</w:t>
                            </w:r>
                            <w:r>
                              <w:rPr>
                                <w:rFonts w:ascii="Corbel"/>
                                <w:b/>
                                <w:color w:val="FFFFFF"/>
                                <w:spacing w:val="-8"/>
                                <w:sz w:val="24"/>
                              </w:rPr>
                              <w:t xml:space="preserve"> </w:t>
                            </w:r>
                            <w:r>
                              <w:rPr>
                                <w:rFonts w:ascii="Corbel"/>
                                <w:b/>
                                <w:color w:val="FFFFFF"/>
                                <w:sz w:val="24"/>
                              </w:rPr>
                              <w:t>847-214-</w:t>
                            </w:r>
                            <w:r>
                              <w:rPr>
                                <w:rFonts w:ascii="Corbel"/>
                                <w:b/>
                                <w:color w:val="FFFFFF"/>
                                <w:spacing w:val="-4"/>
                                <w:sz w:val="24"/>
                              </w:rPr>
                              <w:t>7380</w:t>
                            </w:r>
                            <w:r>
                              <w:rPr>
                                <w:rFonts w:ascii="Corbel"/>
                                <w:b/>
                                <w:color w:val="FFFFFF"/>
                                <w:sz w:val="24"/>
                              </w:rPr>
                              <w:tab/>
                              <w:t>Fax:</w:t>
                            </w:r>
                            <w:r>
                              <w:rPr>
                                <w:rFonts w:ascii="Corbel"/>
                                <w:b/>
                                <w:color w:val="FFFFFF"/>
                                <w:spacing w:val="-8"/>
                                <w:sz w:val="24"/>
                              </w:rPr>
                              <w:t xml:space="preserve"> </w:t>
                            </w:r>
                            <w:r>
                              <w:rPr>
                                <w:rFonts w:ascii="Corbel"/>
                                <w:b/>
                                <w:color w:val="FFFFFF"/>
                                <w:sz w:val="24"/>
                              </w:rPr>
                              <w:t>847-214-</w:t>
                            </w:r>
                            <w:r>
                              <w:rPr>
                                <w:rFonts w:ascii="Corbel"/>
                                <w:b/>
                                <w:color w:val="FFFFFF"/>
                                <w:spacing w:val="-4"/>
                                <w:sz w:val="24"/>
                              </w:rPr>
                              <w:t>7445</w:t>
                            </w:r>
                            <w:r>
                              <w:rPr>
                                <w:rFonts w:ascii="Corbel"/>
                                <w:b/>
                                <w:color w:val="FFFFFF"/>
                                <w:sz w:val="24"/>
                              </w:rPr>
                              <w:tab/>
                            </w:r>
                            <w:hyperlink r:id="rId7">
                              <w:r>
                                <w:rPr>
                                  <w:rFonts w:ascii="Corbel"/>
                                  <w:b/>
                                  <w:color w:val="FFFFFF"/>
                                  <w:spacing w:val="-2"/>
                                  <w:sz w:val="24"/>
                                  <w:u w:val="single" w:color="FFFFFF"/>
                                </w:rPr>
                                <w:t>studentaccounts@elgin.edu</w:t>
                              </w:r>
                            </w:hyperlink>
                            <w:r>
                              <w:rPr>
                                <w:rFonts w:ascii="Corbel"/>
                                <w:b/>
                                <w:color w:val="FFFFFF"/>
                                <w:sz w:val="24"/>
                              </w:rPr>
                              <w:tab/>
                            </w:r>
                            <w:hyperlink r:id="rId8">
                              <w:r>
                                <w:rPr>
                                  <w:rFonts w:ascii="Corbel"/>
                                  <w:b/>
                                  <w:color w:val="FFFFFF"/>
                                  <w:spacing w:val="-2"/>
                                  <w:sz w:val="24"/>
                                  <w:u w:val="single" w:color="FFFFFF"/>
                                </w:rPr>
                                <w:t>www.elgin.edu/tuition</w:t>
                              </w:r>
                            </w:hyperlink>
                          </w:p>
                        </w:txbxContent>
                      </wps:txbx>
                      <wps:bodyPr wrap="square" lIns="0" tIns="0" rIns="0" bIns="0" rtlCol="0">
                        <a:noAutofit/>
                      </wps:bodyPr>
                    </wps:wsp>
                  </a:graphicData>
                </a:graphic>
              </wp:anchor>
            </w:drawing>
          </mc:Choice>
          <mc:Fallback>
            <w:pict>
              <v:shape id="Textbox 12" o:spid="_x0000_s1027" type="#_x0000_t202" style="position:absolute;margin-left:36pt;margin-top:12.25pt;width:536.2pt;height:14.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" fillcolor="black" stroked="f">
                <v:textbox inset="0,0,0,0">
                  <w:txbxContent>
                    <w:p w:rsidR="00FC238F" w:rsidRDefault="0039365D">
                      <w:pPr>
                        <w:tabs>
                          <w:tab w:val="left" w:pos="2529"/>
                          <w:tab w:val="left" w:pos="5041"/>
                          <w:tab w:val="left" w:pos="8380"/>
                        </w:tabs>
                        <w:spacing w:line="292" w:lineRule="exact"/>
                        <w:ind w:right="-15"/>
                        <w:rPr>
                          <w:rFonts w:ascii="Corbel"/>
                          <w:b/>
                          <w:color w:val="000000"/>
                          <w:sz w:val="24"/>
                        </w:rPr>
                      </w:pPr>
                      <w:r>
                        <w:rPr>
                          <w:rFonts w:ascii="Corbel"/>
                          <w:b/>
                          <w:color w:val="FFFFFF"/>
                          <w:sz w:val="24"/>
                        </w:rPr>
                        <w:t>Phone:</w:t>
                      </w:r>
                      <w:r>
                        <w:rPr>
                          <w:rFonts w:ascii="Corbel"/>
                          <w:b/>
                          <w:color w:val="FFFFFF"/>
                          <w:spacing w:val="-8"/>
                          <w:sz w:val="24"/>
                        </w:rPr>
                        <w:t xml:space="preserve"> </w:t>
                      </w:r>
                      <w:r>
                        <w:rPr>
                          <w:rFonts w:ascii="Corbel"/>
                          <w:b/>
                          <w:color w:val="FFFFFF"/>
                          <w:sz w:val="24"/>
                        </w:rPr>
                        <w:t>847-214-</w:t>
                      </w:r>
                      <w:r>
                        <w:rPr>
                          <w:rFonts w:ascii="Corbel"/>
                          <w:b/>
                          <w:color w:val="FFFFFF"/>
                          <w:spacing w:val="-4"/>
                          <w:sz w:val="24"/>
                        </w:rPr>
                        <w:t>7380</w:t>
                      </w:r>
                      <w:r>
                        <w:rPr>
                          <w:rFonts w:ascii="Corbel"/>
                          <w:b/>
                          <w:color w:val="FFFFFF"/>
                          <w:sz w:val="24"/>
                        </w:rPr>
                        <w:tab/>
                        <w:t>Fax:</w:t>
                      </w:r>
                      <w:r>
                        <w:rPr>
                          <w:rFonts w:ascii="Corbel"/>
                          <w:b/>
                          <w:color w:val="FFFFFF"/>
                          <w:spacing w:val="-8"/>
                          <w:sz w:val="24"/>
                        </w:rPr>
                        <w:t xml:space="preserve"> </w:t>
                      </w:r>
                      <w:r>
                        <w:rPr>
                          <w:rFonts w:ascii="Corbel"/>
                          <w:b/>
                          <w:color w:val="FFFFFF"/>
                          <w:sz w:val="24"/>
                        </w:rPr>
                        <w:t>847-214-</w:t>
                      </w:r>
                      <w:r>
                        <w:rPr>
                          <w:rFonts w:ascii="Corbel"/>
                          <w:b/>
                          <w:color w:val="FFFFFF"/>
                          <w:spacing w:val="-4"/>
                          <w:sz w:val="24"/>
                        </w:rPr>
                        <w:t>7445</w:t>
                      </w:r>
                      <w:r>
                        <w:rPr>
                          <w:rFonts w:ascii="Corbel"/>
                          <w:b/>
                          <w:color w:val="FFFFFF"/>
                          <w:sz w:val="24"/>
                        </w:rPr>
                        <w:tab/>
                      </w:r>
                      <w:hyperlink r:id="rId9">
                        <w:r>
                          <w:rPr>
                            <w:rFonts w:ascii="Corbel"/>
                            <w:b/>
                            <w:color w:val="FFFFFF"/>
                            <w:spacing w:val="-2"/>
                            <w:sz w:val="24"/>
                            <w:u w:val="single" w:color="FFFFFF"/>
                          </w:rPr>
                          <w:t>studentaccounts@elgin.edu</w:t>
                        </w:r>
                      </w:hyperlink>
                      <w:r>
                        <w:rPr>
                          <w:rFonts w:ascii="Corbel"/>
                          <w:b/>
                          <w:color w:val="FFFFFF"/>
                          <w:sz w:val="24"/>
                        </w:rPr>
                        <w:tab/>
                      </w:r>
                      <w:hyperlink r:id="rId10">
                        <w:r>
                          <w:rPr>
                            <w:rFonts w:ascii="Corbel"/>
                            <w:b/>
                            <w:color w:val="FFFFFF"/>
                            <w:spacing w:val="-2"/>
                            <w:sz w:val="24"/>
                            <w:u w:val="single" w:color="FFFFFF"/>
                          </w:rPr>
                          <w:t>www.elgin.edu/tuition</w:t>
                        </w:r>
                      </w:hyperlink>
                    </w:p>
                  </w:txbxContent>
                </v:textbox>
                <w10:wrap type="topAndBottom" anchorx="page"/>
              </v:shape>
            </w:pict>
          </mc:Fallback>
        </mc:AlternateContent>
      </w:r>
    </w:p>
    <w:p w:rsidR="00FC238F" w:rsidRDefault="00FC238F">
      <w:pPr>
        <w:rPr>
          <w:rFonts w:ascii="Corbel"/>
          <w:sz w:val="18"/>
        </w:rPr>
        <w:sectPr w:rsidR="00FC238F">
          <w:type w:val="continuous"/>
          <w:pgSz w:w="12240" w:h="15840"/>
          <w:pgMar w:top="280" w:right="500" w:bottom="0" w:left="500" w:header="720" w:footer="720" w:gutter="0"/>
          <w:cols w:space="720"/>
        </w:sectPr>
      </w:pPr>
    </w:p>
    <w:p w:rsidR="00FC238F" w:rsidRDefault="0039365D">
      <w:pPr>
        <w:tabs>
          <w:tab w:val="left" w:pos="6701"/>
          <w:tab w:val="left" w:pos="8861"/>
        </w:tabs>
        <w:spacing w:before="27"/>
        <w:ind w:left="220"/>
        <w:rPr>
          <w:rFonts w:ascii="Corbel"/>
          <w:b/>
          <w:sz w:val="24"/>
        </w:rPr>
      </w:pPr>
      <w:r>
        <w:rPr>
          <w:rFonts w:ascii="Corbel"/>
          <w:b/>
          <w:sz w:val="24"/>
        </w:rPr>
        <w:t>ECC</w:t>
      </w:r>
      <w:r>
        <w:rPr>
          <w:rFonts w:ascii="Corbel"/>
          <w:b/>
          <w:spacing w:val="-5"/>
          <w:sz w:val="24"/>
        </w:rPr>
        <w:t xml:space="preserve"> </w:t>
      </w:r>
      <w:r>
        <w:rPr>
          <w:rFonts w:ascii="Corbel"/>
          <w:b/>
          <w:sz w:val="24"/>
        </w:rPr>
        <w:t>Student</w:t>
      </w:r>
      <w:r>
        <w:rPr>
          <w:rFonts w:ascii="Corbel"/>
          <w:b/>
          <w:spacing w:val="-4"/>
          <w:sz w:val="24"/>
        </w:rPr>
        <w:t xml:space="preserve"> </w:t>
      </w:r>
      <w:r>
        <w:rPr>
          <w:rFonts w:ascii="Corbel"/>
          <w:b/>
          <w:sz w:val="24"/>
        </w:rPr>
        <w:t>Accounts</w:t>
      </w:r>
      <w:r>
        <w:rPr>
          <w:rFonts w:ascii="Corbel"/>
          <w:b/>
          <w:spacing w:val="-3"/>
          <w:sz w:val="24"/>
        </w:rPr>
        <w:t xml:space="preserve"> </w:t>
      </w:r>
      <w:r>
        <w:rPr>
          <w:rFonts w:ascii="Corbel"/>
          <w:b/>
          <w:sz w:val="24"/>
        </w:rPr>
        <w:t>Office-</w:t>
      </w:r>
      <w:r>
        <w:rPr>
          <w:rFonts w:ascii="Corbel"/>
          <w:b/>
          <w:spacing w:val="-4"/>
          <w:sz w:val="24"/>
        </w:rPr>
        <w:t>B151</w:t>
      </w:r>
      <w:r>
        <w:rPr>
          <w:rFonts w:ascii="Corbel"/>
          <w:b/>
          <w:sz w:val="24"/>
        </w:rPr>
        <w:tab/>
      </w:r>
      <w:r>
        <w:rPr>
          <w:rFonts w:ascii="Corbel"/>
          <w:b/>
          <w:spacing w:val="-2"/>
          <w:sz w:val="24"/>
        </w:rPr>
        <w:t>Phone:</w:t>
      </w:r>
      <w:r>
        <w:rPr>
          <w:rFonts w:ascii="Corbel"/>
          <w:b/>
          <w:sz w:val="24"/>
        </w:rPr>
        <w:tab/>
      </w:r>
      <w:r>
        <w:rPr>
          <w:rFonts w:ascii="Corbel"/>
          <w:b/>
          <w:spacing w:val="-2"/>
          <w:sz w:val="24"/>
        </w:rPr>
        <w:t>847-214-</w:t>
      </w:r>
      <w:r>
        <w:rPr>
          <w:rFonts w:ascii="Corbel"/>
          <w:b/>
          <w:spacing w:val="-4"/>
          <w:sz w:val="24"/>
        </w:rPr>
        <w:t>7380</w:t>
      </w:r>
    </w:p>
    <w:p w:rsidR="00FC238F" w:rsidRDefault="0039365D">
      <w:pPr>
        <w:tabs>
          <w:tab w:val="left" w:pos="6701"/>
          <w:tab w:val="left" w:pos="8861"/>
        </w:tabs>
        <w:ind w:left="220"/>
        <w:rPr>
          <w:rFonts w:ascii="Corbel"/>
          <w:b/>
          <w:sz w:val="24"/>
        </w:rPr>
      </w:pPr>
      <w:r>
        <w:rPr>
          <w:rFonts w:ascii="Corbel"/>
          <w:b/>
          <w:sz w:val="24"/>
        </w:rPr>
        <w:t>1700</w:t>
      </w:r>
      <w:r>
        <w:rPr>
          <w:rFonts w:ascii="Corbel"/>
          <w:b/>
          <w:spacing w:val="-4"/>
          <w:sz w:val="24"/>
        </w:rPr>
        <w:t xml:space="preserve"> </w:t>
      </w:r>
      <w:r>
        <w:rPr>
          <w:rFonts w:ascii="Corbel"/>
          <w:b/>
          <w:sz w:val="24"/>
        </w:rPr>
        <w:t>Spartan</w:t>
      </w:r>
      <w:r>
        <w:rPr>
          <w:rFonts w:ascii="Corbel"/>
          <w:b/>
          <w:spacing w:val="-2"/>
          <w:sz w:val="24"/>
        </w:rPr>
        <w:t xml:space="preserve"> Drive</w:t>
      </w:r>
      <w:r>
        <w:rPr>
          <w:rFonts w:ascii="Corbel"/>
          <w:b/>
          <w:sz w:val="24"/>
        </w:rPr>
        <w:tab/>
      </w:r>
      <w:r>
        <w:rPr>
          <w:rFonts w:ascii="Corbel"/>
          <w:b/>
          <w:spacing w:val="-4"/>
          <w:sz w:val="24"/>
        </w:rPr>
        <w:t>Fax:</w:t>
      </w:r>
      <w:r>
        <w:rPr>
          <w:rFonts w:ascii="Corbel"/>
          <w:b/>
          <w:sz w:val="24"/>
        </w:rPr>
        <w:tab/>
      </w:r>
      <w:r>
        <w:rPr>
          <w:rFonts w:ascii="Corbel"/>
          <w:b/>
          <w:spacing w:val="-2"/>
          <w:sz w:val="24"/>
        </w:rPr>
        <w:t>847-214-</w:t>
      </w:r>
      <w:r>
        <w:rPr>
          <w:rFonts w:ascii="Corbel"/>
          <w:b/>
          <w:spacing w:val="-4"/>
          <w:sz w:val="24"/>
        </w:rPr>
        <w:t>7445</w:t>
      </w:r>
    </w:p>
    <w:p w:rsidR="00FC238F" w:rsidRDefault="0039365D">
      <w:pPr>
        <w:tabs>
          <w:tab w:val="left" w:pos="6701"/>
        </w:tabs>
        <w:ind w:left="6701" w:right="893" w:hanging="6482"/>
        <w:rPr>
          <w:rFonts w:ascii="Corbel"/>
          <w:b/>
          <w:sz w:val="24"/>
        </w:rPr>
      </w:pPr>
      <w:r>
        <w:rPr>
          <w:rFonts w:ascii="Corbel"/>
          <w:b/>
          <w:sz w:val="24"/>
        </w:rPr>
        <w:t>Elgin I</w:t>
      </w:r>
      <w:r>
        <w:rPr>
          <w:rFonts w:ascii="Corbel"/>
          <w:b/>
          <w:sz w:val="24"/>
        </w:rPr>
        <w:t>L 60123-7193</w:t>
      </w:r>
      <w:r>
        <w:rPr>
          <w:rFonts w:ascii="Corbel"/>
          <w:b/>
          <w:sz w:val="24"/>
        </w:rPr>
        <w:tab/>
        <w:t>Email:</w:t>
      </w:r>
      <w:r>
        <w:rPr>
          <w:rFonts w:ascii="Corbel"/>
          <w:b/>
          <w:spacing w:val="-13"/>
          <w:sz w:val="24"/>
        </w:rPr>
        <w:t xml:space="preserve"> </w:t>
      </w:r>
      <w:hyperlink r:id="rId11">
        <w:r>
          <w:rPr>
            <w:rFonts w:ascii="Corbel"/>
            <w:b/>
            <w:color w:val="000099"/>
            <w:sz w:val="24"/>
            <w:u w:val="single" w:color="000099"/>
          </w:rPr>
          <w:t>studentaccounts@elgin.edu</w:t>
        </w:r>
      </w:hyperlink>
      <w:r>
        <w:rPr>
          <w:rFonts w:ascii="Corbel"/>
          <w:b/>
          <w:color w:val="000099"/>
          <w:sz w:val="24"/>
        </w:rPr>
        <w:t xml:space="preserve"> </w:t>
      </w:r>
      <w:hyperlink r:id="rId12">
        <w:r>
          <w:rPr>
            <w:rFonts w:ascii="Corbel"/>
            <w:b/>
            <w:spacing w:val="-2"/>
            <w:sz w:val="24"/>
          </w:rPr>
          <w:t>www.elgin.edu/tuition</w:t>
        </w:r>
      </w:hyperlink>
    </w:p>
    <w:p w:rsidR="00FC238F" w:rsidRDefault="0039365D">
      <w:pPr>
        <w:pStyle w:val="BodyText"/>
        <w:spacing w:before="27"/>
        <w:ind w:left="0"/>
        <w:rPr>
          <w:rFonts w:ascii="Corbel"/>
          <w:b/>
          <w:sz w:val="20"/>
        </w:rPr>
      </w:pPr>
      <w:r>
        <w:rPr>
          <w:noProof/>
        </w:rPr>
        <mc:AlternateContent>
          <mc:Choice Requires="wps">
            <w:drawing>
              <wp:anchor distT="0" distB="0" distL="0" distR="0" simplePos="0" relativeHeight="487590912" behindDoc="1" locked="0" layoutInCell="1" allowOverlap="1">
                <wp:simplePos x="0" y="0"/>
                <wp:positionH relativeFrom="page">
                  <wp:posOffset>385572</wp:posOffset>
                </wp:positionH>
                <wp:positionV relativeFrom="paragraph">
                  <wp:posOffset>190960</wp:posOffset>
                </wp:positionV>
                <wp:extent cx="7002780" cy="23939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239395"/>
                        </a:xfrm>
                        <a:prstGeom prst="rect">
                          <a:avLst/>
                        </a:prstGeom>
                        <a:ln w="6095">
                          <a:solidFill>
                            <a:srgbClr val="000000"/>
                          </a:solidFill>
                          <a:prstDash val="solid"/>
                        </a:ln>
                      </wps:spPr>
                      <wps:txbx>
                        <w:txbxContent>
                          <w:p w:rsidR="00FC238F" w:rsidRDefault="0039365D">
                            <w:pPr>
                              <w:spacing w:before="19"/>
                              <w:ind w:left="917"/>
                              <w:rPr>
                                <w:rFonts w:ascii="Cambria"/>
                                <w:b/>
                                <w:sz w:val="28"/>
                              </w:rPr>
                            </w:pPr>
                            <w:r>
                              <w:rPr>
                                <w:rFonts w:ascii="Cambria"/>
                                <w:b/>
                                <w:sz w:val="28"/>
                              </w:rPr>
                              <w:t>SENIOR</w:t>
                            </w:r>
                            <w:r>
                              <w:rPr>
                                <w:rFonts w:ascii="Cambria"/>
                                <w:b/>
                                <w:spacing w:val="-9"/>
                                <w:sz w:val="28"/>
                              </w:rPr>
                              <w:t xml:space="preserve"> </w:t>
                            </w:r>
                            <w:r>
                              <w:rPr>
                                <w:rFonts w:ascii="Cambria"/>
                                <w:b/>
                                <w:sz w:val="28"/>
                              </w:rPr>
                              <w:t>CITIZEN</w:t>
                            </w:r>
                            <w:r>
                              <w:rPr>
                                <w:rFonts w:ascii="Cambria"/>
                                <w:b/>
                                <w:spacing w:val="-8"/>
                                <w:sz w:val="28"/>
                              </w:rPr>
                              <w:t xml:space="preserve"> </w:t>
                            </w:r>
                            <w:r>
                              <w:rPr>
                                <w:rFonts w:ascii="Cambria"/>
                                <w:b/>
                                <w:sz w:val="28"/>
                              </w:rPr>
                              <w:t>TUITION</w:t>
                            </w:r>
                            <w:r>
                              <w:rPr>
                                <w:rFonts w:ascii="Cambria"/>
                                <w:b/>
                                <w:spacing w:val="-7"/>
                                <w:sz w:val="28"/>
                              </w:rPr>
                              <w:t xml:space="preserve"> </w:t>
                            </w:r>
                            <w:r>
                              <w:rPr>
                                <w:rFonts w:ascii="Cambria"/>
                                <w:b/>
                                <w:sz w:val="28"/>
                              </w:rPr>
                              <w:t>WAIVER</w:t>
                            </w:r>
                            <w:r>
                              <w:rPr>
                                <w:rFonts w:ascii="Cambria"/>
                                <w:b/>
                                <w:spacing w:val="-8"/>
                                <w:sz w:val="28"/>
                              </w:rPr>
                              <w:t xml:space="preserve"> </w:t>
                            </w:r>
                            <w:r>
                              <w:rPr>
                                <w:rFonts w:ascii="Cambria"/>
                                <w:b/>
                                <w:sz w:val="28"/>
                              </w:rPr>
                              <w:t>INCOME</w:t>
                            </w:r>
                            <w:r>
                              <w:rPr>
                                <w:rFonts w:ascii="Cambria"/>
                                <w:b/>
                                <w:spacing w:val="-5"/>
                                <w:sz w:val="28"/>
                              </w:rPr>
                              <w:t xml:space="preserve"> </w:t>
                            </w:r>
                            <w:r>
                              <w:rPr>
                                <w:rFonts w:ascii="Cambria"/>
                                <w:b/>
                                <w:sz w:val="28"/>
                              </w:rPr>
                              <w:t>GUIDELINES</w:t>
                            </w:r>
                            <w:r>
                              <w:rPr>
                                <w:rFonts w:ascii="Cambria"/>
                                <w:b/>
                                <w:spacing w:val="-4"/>
                                <w:sz w:val="28"/>
                              </w:rPr>
                              <w:t xml:space="preserve"> </w:t>
                            </w:r>
                            <w:r>
                              <w:rPr>
                                <w:rFonts w:ascii="Cambria"/>
                                <w:b/>
                                <w:sz w:val="28"/>
                              </w:rPr>
                              <w:t>&amp;</w:t>
                            </w:r>
                            <w:r>
                              <w:rPr>
                                <w:rFonts w:ascii="Cambria"/>
                                <w:b/>
                                <w:spacing w:val="-4"/>
                                <w:sz w:val="28"/>
                              </w:rPr>
                              <w:t xml:space="preserve"> </w:t>
                            </w:r>
                            <w:r>
                              <w:rPr>
                                <w:rFonts w:ascii="Cambria"/>
                                <w:b/>
                                <w:spacing w:val="-2"/>
                                <w:sz w:val="28"/>
                              </w:rPr>
                              <w:t>DEFINITIONS</w:t>
                            </w:r>
                          </w:p>
                        </w:txbxContent>
                      </wps:txbx>
                      <wps:bodyPr wrap="square" lIns="0" tIns="0" rIns="0" bIns="0" rtlCol="0">
                        <a:noAutofit/>
                      </wps:bodyPr>
                    </wps:wsp>
                  </a:graphicData>
                </a:graphic>
              </wp:anchor>
            </w:drawing>
          </mc:Choice>
          <mc:Fallback>
            <w:pict>
              <v:shape id="Textbox 13" o:spid="_x0000_s1028" type="#_x0000_t202" style="position:absolute;margin-left:30.35pt;margin-top:15.05pt;width:551.4pt;height:18.8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" filled="f" strokeweight=".16931mm">
                <v:path arrowok="t"/>
                <v:textbox inset="0,0,0,0">
                  <w:txbxContent>
                    <w:p w:rsidR="00FC238F" w:rsidRDefault="0039365D">
                      <w:pPr>
                        <w:spacing w:before="19"/>
                        <w:ind w:left="917"/>
                        <w:rPr>
                          <w:rFonts w:ascii="Cambria"/>
                          <w:b/>
                          <w:sz w:val="28"/>
                        </w:rPr>
                      </w:pPr>
                      <w:r>
                        <w:rPr>
                          <w:rFonts w:ascii="Cambria"/>
                          <w:b/>
                          <w:sz w:val="28"/>
                        </w:rPr>
                        <w:t>SENIOR</w:t>
                      </w:r>
                      <w:r>
                        <w:rPr>
                          <w:rFonts w:ascii="Cambria"/>
                          <w:b/>
                          <w:spacing w:val="-9"/>
                          <w:sz w:val="28"/>
                        </w:rPr>
                        <w:t xml:space="preserve"> </w:t>
                      </w:r>
                      <w:r>
                        <w:rPr>
                          <w:rFonts w:ascii="Cambria"/>
                          <w:b/>
                          <w:sz w:val="28"/>
                        </w:rPr>
                        <w:t>CITIZEN</w:t>
                      </w:r>
                      <w:r>
                        <w:rPr>
                          <w:rFonts w:ascii="Cambria"/>
                          <w:b/>
                          <w:spacing w:val="-8"/>
                          <w:sz w:val="28"/>
                        </w:rPr>
                        <w:t xml:space="preserve"> </w:t>
                      </w:r>
                      <w:r>
                        <w:rPr>
                          <w:rFonts w:ascii="Cambria"/>
                          <w:b/>
                          <w:sz w:val="28"/>
                        </w:rPr>
                        <w:t>TUITION</w:t>
                      </w:r>
                      <w:r>
                        <w:rPr>
                          <w:rFonts w:ascii="Cambria"/>
                          <w:b/>
                          <w:spacing w:val="-7"/>
                          <w:sz w:val="28"/>
                        </w:rPr>
                        <w:t xml:space="preserve"> </w:t>
                      </w:r>
                      <w:r>
                        <w:rPr>
                          <w:rFonts w:ascii="Cambria"/>
                          <w:b/>
                          <w:sz w:val="28"/>
                        </w:rPr>
                        <w:t>WAIVER</w:t>
                      </w:r>
                      <w:r>
                        <w:rPr>
                          <w:rFonts w:ascii="Cambria"/>
                          <w:b/>
                          <w:spacing w:val="-8"/>
                          <w:sz w:val="28"/>
                        </w:rPr>
                        <w:t xml:space="preserve"> </w:t>
                      </w:r>
                      <w:r>
                        <w:rPr>
                          <w:rFonts w:ascii="Cambria"/>
                          <w:b/>
                          <w:sz w:val="28"/>
                        </w:rPr>
                        <w:t>INCOME</w:t>
                      </w:r>
                      <w:r>
                        <w:rPr>
                          <w:rFonts w:ascii="Cambria"/>
                          <w:b/>
                          <w:spacing w:val="-5"/>
                          <w:sz w:val="28"/>
                        </w:rPr>
                        <w:t xml:space="preserve"> </w:t>
                      </w:r>
                      <w:r>
                        <w:rPr>
                          <w:rFonts w:ascii="Cambria"/>
                          <w:b/>
                          <w:sz w:val="28"/>
                        </w:rPr>
                        <w:t>GUIDELINES</w:t>
                      </w:r>
                      <w:r>
                        <w:rPr>
                          <w:rFonts w:ascii="Cambria"/>
                          <w:b/>
                          <w:spacing w:val="-4"/>
                          <w:sz w:val="28"/>
                        </w:rPr>
                        <w:t xml:space="preserve"> </w:t>
                      </w:r>
                      <w:r>
                        <w:rPr>
                          <w:rFonts w:ascii="Cambria"/>
                          <w:b/>
                          <w:sz w:val="28"/>
                        </w:rPr>
                        <w:t>&amp;</w:t>
                      </w:r>
                      <w:r>
                        <w:rPr>
                          <w:rFonts w:ascii="Cambria"/>
                          <w:b/>
                          <w:spacing w:val="-4"/>
                          <w:sz w:val="28"/>
                        </w:rPr>
                        <w:t xml:space="preserve"> </w:t>
                      </w:r>
                      <w:r>
                        <w:rPr>
                          <w:rFonts w:ascii="Cambria"/>
                          <w:b/>
                          <w:spacing w:val="-2"/>
                          <w:sz w:val="28"/>
                        </w:rPr>
                        <w:t>DEFINITIONS</w:t>
                      </w:r>
                    </w:p>
                  </w:txbxContent>
                </v:textbox>
                <w10:wrap type="topAndBottom" anchorx="page"/>
              </v:shape>
            </w:pict>
          </mc:Fallback>
        </mc:AlternateContent>
      </w:r>
    </w:p>
    <w:p w:rsidR="00FC238F" w:rsidRDefault="0039365D">
      <w:pPr>
        <w:spacing w:before="239"/>
        <w:ind w:left="220" w:right="524"/>
        <w:jc w:val="both"/>
        <w:rPr>
          <w:b/>
          <w:sz w:val="24"/>
        </w:rPr>
      </w:pPr>
      <w:r>
        <w:rPr>
          <w:b/>
          <w:sz w:val="24"/>
        </w:rPr>
        <w:t>The</w:t>
      </w:r>
      <w:r>
        <w:rPr>
          <w:b/>
          <w:spacing w:val="-4"/>
          <w:sz w:val="24"/>
        </w:rPr>
        <w:t xml:space="preserve"> </w:t>
      </w:r>
      <w:r>
        <w:rPr>
          <w:b/>
          <w:sz w:val="24"/>
        </w:rPr>
        <w:t>following</w:t>
      </w:r>
      <w:r>
        <w:rPr>
          <w:b/>
          <w:spacing w:val="-4"/>
          <w:sz w:val="24"/>
        </w:rPr>
        <w:t xml:space="preserve"> </w:t>
      </w:r>
      <w:r>
        <w:rPr>
          <w:b/>
          <w:sz w:val="24"/>
        </w:rPr>
        <w:t>section</w:t>
      </w:r>
      <w:r>
        <w:rPr>
          <w:b/>
          <w:spacing w:val="-4"/>
          <w:sz w:val="24"/>
        </w:rPr>
        <w:t xml:space="preserve"> </w:t>
      </w:r>
      <w:r>
        <w:rPr>
          <w:b/>
          <w:sz w:val="24"/>
        </w:rPr>
        <w:t>from</w:t>
      </w:r>
      <w:r>
        <w:rPr>
          <w:b/>
          <w:spacing w:val="-3"/>
          <w:sz w:val="24"/>
        </w:rPr>
        <w:t xml:space="preserve"> </w:t>
      </w:r>
      <w:r>
        <w:rPr>
          <w:b/>
          <w:sz w:val="24"/>
        </w:rPr>
        <w:t>the</w:t>
      </w:r>
      <w:r>
        <w:rPr>
          <w:b/>
          <w:spacing w:val="-4"/>
          <w:sz w:val="24"/>
        </w:rPr>
        <w:t xml:space="preserve"> </w:t>
      </w:r>
      <w:r>
        <w:rPr>
          <w:b/>
          <w:sz w:val="24"/>
        </w:rPr>
        <w:t>Senior</w:t>
      </w:r>
      <w:r>
        <w:rPr>
          <w:b/>
          <w:spacing w:val="-2"/>
          <w:sz w:val="24"/>
        </w:rPr>
        <w:t xml:space="preserve"> </w:t>
      </w:r>
      <w:r>
        <w:rPr>
          <w:b/>
          <w:sz w:val="24"/>
        </w:rPr>
        <w:t>Citizen</w:t>
      </w:r>
      <w:r>
        <w:rPr>
          <w:b/>
          <w:spacing w:val="-2"/>
          <w:sz w:val="24"/>
        </w:rPr>
        <w:t xml:space="preserve"> </w:t>
      </w:r>
      <w:r>
        <w:rPr>
          <w:b/>
          <w:sz w:val="24"/>
        </w:rPr>
        <w:t>Courses</w:t>
      </w:r>
      <w:r>
        <w:rPr>
          <w:b/>
          <w:spacing w:val="-3"/>
          <w:sz w:val="24"/>
        </w:rPr>
        <w:t xml:space="preserve"> </w:t>
      </w:r>
      <w:r>
        <w:rPr>
          <w:b/>
          <w:sz w:val="24"/>
        </w:rPr>
        <w:t>Act</w:t>
      </w:r>
      <w:r>
        <w:rPr>
          <w:b/>
          <w:spacing w:val="-4"/>
          <w:sz w:val="24"/>
        </w:rPr>
        <w:t xml:space="preserve"> </w:t>
      </w:r>
      <w:r>
        <w:rPr>
          <w:b/>
          <w:sz w:val="24"/>
        </w:rPr>
        <w:t>describes</w:t>
      </w:r>
      <w:r>
        <w:rPr>
          <w:b/>
          <w:spacing w:val="-3"/>
          <w:sz w:val="24"/>
        </w:rPr>
        <w:t xml:space="preserve"> </w:t>
      </w:r>
      <w:r>
        <w:rPr>
          <w:b/>
          <w:sz w:val="24"/>
        </w:rPr>
        <w:t>the</w:t>
      </w:r>
      <w:r>
        <w:rPr>
          <w:b/>
          <w:spacing w:val="-6"/>
          <w:sz w:val="24"/>
        </w:rPr>
        <w:t xml:space="preserve"> </w:t>
      </w:r>
      <w:r>
        <w:rPr>
          <w:b/>
          <w:sz w:val="24"/>
        </w:rPr>
        <w:t>manner</w:t>
      </w:r>
      <w:r>
        <w:rPr>
          <w:b/>
          <w:spacing w:val="-2"/>
          <w:sz w:val="24"/>
        </w:rPr>
        <w:t xml:space="preserve"> </w:t>
      </w:r>
      <w:r>
        <w:rPr>
          <w:b/>
          <w:sz w:val="24"/>
        </w:rPr>
        <w:t>in</w:t>
      </w:r>
      <w:r>
        <w:rPr>
          <w:b/>
          <w:spacing w:val="-4"/>
          <w:sz w:val="24"/>
        </w:rPr>
        <w:t xml:space="preserve"> </w:t>
      </w:r>
      <w:r>
        <w:rPr>
          <w:b/>
          <w:sz w:val="24"/>
        </w:rPr>
        <w:t>which</w:t>
      </w:r>
      <w:r>
        <w:rPr>
          <w:b/>
          <w:spacing w:val="-4"/>
          <w:sz w:val="24"/>
        </w:rPr>
        <w:t xml:space="preserve"> </w:t>
      </w:r>
      <w:r>
        <w:rPr>
          <w:b/>
          <w:sz w:val="24"/>
        </w:rPr>
        <w:t>qualified</w:t>
      </w:r>
      <w:r>
        <w:rPr>
          <w:b/>
          <w:spacing w:val="-2"/>
          <w:sz w:val="24"/>
        </w:rPr>
        <w:t xml:space="preserve"> </w:t>
      </w:r>
      <w:r>
        <w:rPr>
          <w:b/>
          <w:sz w:val="24"/>
        </w:rPr>
        <w:t>“senior citizens” are determined:</w:t>
      </w:r>
    </w:p>
    <w:p w:rsidR="00FC238F" w:rsidRDefault="0039365D">
      <w:pPr>
        <w:pStyle w:val="BodyText"/>
        <w:spacing w:before="245"/>
        <w:ind w:left="220"/>
        <w:jc w:val="both"/>
      </w:pPr>
      <w:r>
        <w:t>1801</w:t>
      </w:r>
      <w:r>
        <w:rPr>
          <w:spacing w:val="-4"/>
        </w:rPr>
        <w:t xml:space="preserve"> </w:t>
      </w:r>
      <w:r>
        <w:t>Senior</w:t>
      </w:r>
      <w:r>
        <w:rPr>
          <w:spacing w:val="-2"/>
        </w:rPr>
        <w:t xml:space="preserve"> </w:t>
      </w:r>
      <w:r>
        <w:t>Citizen</w:t>
      </w:r>
      <w:r>
        <w:rPr>
          <w:spacing w:val="-3"/>
        </w:rPr>
        <w:t xml:space="preserve"> </w:t>
      </w:r>
      <w:r>
        <w:rPr>
          <w:spacing w:val="-2"/>
        </w:rPr>
        <w:t>defined</w:t>
      </w:r>
    </w:p>
    <w:p w:rsidR="00FC238F" w:rsidRDefault="0039365D">
      <w:pPr>
        <w:pStyle w:val="BodyText"/>
        <w:ind w:right="407"/>
        <w:jc w:val="both"/>
      </w:pPr>
      <w:r>
        <w:t>1</w:t>
      </w:r>
      <w:r>
        <w:rPr>
          <w:spacing w:val="-2"/>
        </w:rPr>
        <w:t xml:space="preserve"> </w:t>
      </w:r>
      <w:r>
        <w:t>(c)</w:t>
      </w:r>
      <w:r>
        <w:rPr>
          <w:spacing w:val="-4"/>
        </w:rPr>
        <w:t xml:space="preserve"> </w:t>
      </w:r>
      <w:r>
        <w:t>"Senior</w:t>
      </w:r>
      <w:r>
        <w:rPr>
          <w:spacing w:val="-4"/>
        </w:rPr>
        <w:t xml:space="preserve"> </w:t>
      </w:r>
      <w:r>
        <w:t>citizen"</w:t>
      </w:r>
      <w:r>
        <w:rPr>
          <w:spacing w:val="-5"/>
        </w:rPr>
        <w:t xml:space="preserve"> </w:t>
      </w:r>
      <w:r>
        <w:t>means</w:t>
      </w:r>
      <w:r>
        <w:rPr>
          <w:spacing w:val="-3"/>
        </w:rPr>
        <w:t xml:space="preserve"> </w:t>
      </w:r>
      <w:r>
        <w:t>any</w:t>
      </w:r>
      <w:r>
        <w:rPr>
          <w:spacing w:val="-5"/>
        </w:rPr>
        <w:t xml:space="preserve"> </w:t>
      </w:r>
      <w:r>
        <w:t>person</w:t>
      </w:r>
      <w:r>
        <w:rPr>
          <w:spacing w:val="-4"/>
        </w:rPr>
        <w:t xml:space="preserve"> </w:t>
      </w:r>
      <w:r>
        <w:t>65</w:t>
      </w:r>
      <w:r>
        <w:rPr>
          <w:spacing w:val="-2"/>
        </w:rPr>
        <w:t xml:space="preserve"> </w:t>
      </w:r>
      <w:r>
        <w:t>years</w:t>
      </w:r>
      <w:r>
        <w:rPr>
          <w:spacing w:val="-5"/>
        </w:rPr>
        <w:t xml:space="preserve"> </w:t>
      </w:r>
      <w:r>
        <w:t>or</w:t>
      </w:r>
      <w:r>
        <w:rPr>
          <w:spacing w:val="-2"/>
        </w:rPr>
        <w:t xml:space="preserve"> </w:t>
      </w:r>
      <w:r>
        <w:t>older</w:t>
      </w:r>
      <w:r>
        <w:rPr>
          <w:spacing w:val="-2"/>
        </w:rPr>
        <w:t xml:space="preserve"> </w:t>
      </w:r>
      <w:r>
        <w:t>whose</w:t>
      </w:r>
      <w:r>
        <w:rPr>
          <w:spacing w:val="-2"/>
        </w:rPr>
        <w:t xml:space="preserve"> </w:t>
      </w:r>
      <w:r>
        <w:t>annual</w:t>
      </w:r>
      <w:r>
        <w:rPr>
          <w:spacing w:val="-5"/>
        </w:rPr>
        <w:t xml:space="preserve"> </w:t>
      </w:r>
      <w:r>
        <w:t>household</w:t>
      </w:r>
      <w:r>
        <w:rPr>
          <w:spacing w:val="-3"/>
        </w:rPr>
        <w:t xml:space="preserve"> </w:t>
      </w:r>
      <w:r>
        <w:t>income</w:t>
      </w:r>
      <w:r>
        <w:rPr>
          <w:spacing w:val="-5"/>
        </w:rPr>
        <w:t xml:space="preserve"> </w:t>
      </w:r>
      <w:r>
        <w:t>is</w:t>
      </w:r>
      <w:r>
        <w:rPr>
          <w:spacing w:val="-3"/>
        </w:rPr>
        <w:t xml:space="preserve"> </w:t>
      </w:r>
      <w:r>
        <w:t>less</w:t>
      </w:r>
      <w:r>
        <w:rPr>
          <w:spacing w:val="-5"/>
        </w:rPr>
        <w:t xml:space="preserve"> </w:t>
      </w:r>
      <w:r>
        <w:t>than the</w:t>
      </w:r>
      <w:r>
        <w:rPr>
          <w:spacing w:val="-4"/>
        </w:rPr>
        <w:t xml:space="preserve"> </w:t>
      </w:r>
      <w:r>
        <w:t>threshold</w:t>
      </w:r>
      <w:r>
        <w:rPr>
          <w:spacing w:val="-2"/>
        </w:rPr>
        <w:t xml:space="preserve"> </w:t>
      </w:r>
      <w:r>
        <w:t>amount</w:t>
      </w:r>
      <w:r>
        <w:rPr>
          <w:spacing w:val="-3"/>
        </w:rPr>
        <w:t xml:space="preserve"> </w:t>
      </w:r>
      <w:r>
        <w:t>provided</w:t>
      </w:r>
      <w:r>
        <w:rPr>
          <w:spacing w:val="-3"/>
        </w:rPr>
        <w:t xml:space="preserve"> </w:t>
      </w:r>
      <w:r>
        <w:t>in</w:t>
      </w:r>
      <w:r>
        <w:rPr>
          <w:spacing w:val="-3"/>
        </w:rPr>
        <w:t xml:space="preserve"> </w:t>
      </w:r>
      <w:r>
        <w:t>Section</w:t>
      </w:r>
      <w:r>
        <w:rPr>
          <w:spacing w:val="-3"/>
        </w:rPr>
        <w:t xml:space="preserve"> </w:t>
      </w:r>
      <w:r>
        <w:t>4</w:t>
      </w:r>
      <w:r>
        <w:rPr>
          <w:spacing w:val="-2"/>
        </w:rPr>
        <w:t xml:space="preserve"> </w:t>
      </w:r>
      <w:r>
        <w:t>of</w:t>
      </w:r>
      <w:r>
        <w:rPr>
          <w:spacing w:val="-3"/>
        </w:rPr>
        <w:t xml:space="preserve"> </w:t>
      </w:r>
      <w:r>
        <w:t>the</w:t>
      </w:r>
      <w:r>
        <w:rPr>
          <w:spacing w:val="-2"/>
        </w:rPr>
        <w:t xml:space="preserve"> </w:t>
      </w:r>
      <w:r>
        <w:t>"Senior</w:t>
      </w:r>
      <w:r>
        <w:rPr>
          <w:spacing w:val="-2"/>
        </w:rPr>
        <w:t xml:space="preserve"> </w:t>
      </w:r>
      <w:r>
        <w:t>Citizens</w:t>
      </w:r>
      <w:r>
        <w:rPr>
          <w:spacing w:val="-2"/>
        </w:rPr>
        <w:t xml:space="preserve"> </w:t>
      </w:r>
      <w:r>
        <w:t>and</w:t>
      </w:r>
      <w:r>
        <w:rPr>
          <w:spacing w:val="-3"/>
        </w:rPr>
        <w:t xml:space="preserve"> </w:t>
      </w:r>
      <w:r>
        <w:t>Disabled</w:t>
      </w:r>
      <w:r>
        <w:rPr>
          <w:spacing w:val="-3"/>
        </w:rPr>
        <w:t xml:space="preserve"> </w:t>
      </w:r>
      <w:r>
        <w:t>Persons</w:t>
      </w:r>
      <w:r>
        <w:rPr>
          <w:spacing w:val="-4"/>
        </w:rPr>
        <w:t xml:space="preserve"> </w:t>
      </w:r>
      <w:r>
        <w:t>Property</w:t>
      </w:r>
      <w:r>
        <w:rPr>
          <w:spacing w:val="-5"/>
        </w:rPr>
        <w:t xml:space="preserve"> </w:t>
      </w:r>
      <w:r>
        <w:t>Tax Relief Act", approved July 17, 1972, as amended.</w:t>
      </w:r>
    </w:p>
    <w:p w:rsidR="00FC238F" w:rsidRDefault="0039365D">
      <w:pPr>
        <w:spacing w:before="244"/>
        <w:ind w:left="220"/>
        <w:jc w:val="both"/>
        <w:rPr>
          <w:b/>
          <w:sz w:val="24"/>
        </w:rPr>
      </w:pPr>
      <w:r>
        <w:rPr>
          <w:b/>
          <w:sz w:val="24"/>
        </w:rPr>
        <w:t>The</w:t>
      </w:r>
      <w:r>
        <w:rPr>
          <w:b/>
          <w:spacing w:val="-5"/>
          <w:sz w:val="24"/>
        </w:rPr>
        <w:t xml:space="preserve"> </w:t>
      </w:r>
      <w:r>
        <w:rPr>
          <w:b/>
          <w:sz w:val="24"/>
        </w:rPr>
        <w:t>following</w:t>
      </w:r>
      <w:r>
        <w:rPr>
          <w:b/>
          <w:spacing w:val="-4"/>
          <w:sz w:val="24"/>
        </w:rPr>
        <w:t xml:space="preserve"> </w:t>
      </w:r>
      <w:r>
        <w:rPr>
          <w:b/>
          <w:sz w:val="24"/>
        </w:rPr>
        <w:t>sections</w:t>
      </w:r>
      <w:r>
        <w:rPr>
          <w:b/>
          <w:spacing w:val="-5"/>
          <w:sz w:val="24"/>
        </w:rPr>
        <w:t xml:space="preserve"> </w:t>
      </w:r>
      <w:r>
        <w:rPr>
          <w:b/>
          <w:sz w:val="24"/>
        </w:rPr>
        <w:t>from</w:t>
      </w:r>
      <w:r>
        <w:rPr>
          <w:b/>
          <w:spacing w:val="-3"/>
          <w:sz w:val="24"/>
        </w:rPr>
        <w:t xml:space="preserve"> </w:t>
      </w:r>
      <w:r>
        <w:rPr>
          <w:b/>
          <w:sz w:val="24"/>
        </w:rPr>
        <w:t>the</w:t>
      </w:r>
      <w:r>
        <w:rPr>
          <w:b/>
          <w:spacing w:val="-4"/>
          <w:sz w:val="24"/>
        </w:rPr>
        <w:t xml:space="preserve"> </w:t>
      </w:r>
      <w:r>
        <w:rPr>
          <w:b/>
          <w:sz w:val="24"/>
        </w:rPr>
        <w:t>Senior</w:t>
      </w:r>
      <w:r>
        <w:rPr>
          <w:b/>
          <w:spacing w:val="-2"/>
          <w:sz w:val="24"/>
        </w:rPr>
        <w:t xml:space="preserve"> </w:t>
      </w:r>
      <w:r>
        <w:rPr>
          <w:b/>
          <w:sz w:val="24"/>
        </w:rPr>
        <w:t>Citizens</w:t>
      </w:r>
      <w:r>
        <w:rPr>
          <w:b/>
          <w:spacing w:val="-3"/>
          <w:sz w:val="24"/>
        </w:rPr>
        <w:t xml:space="preserve"> </w:t>
      </w:r>
      <w:r>
        <w:rPr>
          <w:b/>
          <w:sz w:val="24"/>
        </w:rPr>
        <w:t>and</w:t>
      </w:r>
      <w:r>
        <w:rPr>
          <w:b/>
          <w:spacing w:val="-2"/>
          <w:sz w:val="24"/>
        </w:rPr>
        <w:t xml:space="preserve"> </w:t>
      </w:r>
      <w:r>
        <w:rPr>
          <w:b/>
          <w:sz w:val="24"/>
        </w:rPr>
        <w:t>Disabled</w:t>
      </w:r>
      <w:r>
        <w:rPr>
          <w:b/>
          <w:spacing w:val="-2"/>
          <w:sz w:val="24"/>
        </w:rPr>
        <w:t xml:space="preserve"> </w:t>
      </w:r>
      <w:r>
        <w:rPr>
          <w:b/>
          <w:sz w:val="24"/>
        </w:rPr>
        <w:t>Persons</w:t>
      </w:r>
      <w:r>
        <w:rPr>
          <w:b/>
          <w:spacing w:val="-3"/>
          <w:sz w:val="24"/>
        </w:rPr>
        <w:t xml:space="preserve"> </w:t>
      </w:r>
      <w:r>
        <w:rPr>
          <w:b/>
          <w:sz w:val="24"/>
        </w:rPr>
        <w:t>Property</w:t>
      </w:r>
      <w:r>
        <w:rPr>
          <w:b/>
          <w:spacing w:val="-3"/>
          <w:sz w:val="24"/>
        </w:rPr>
        <w:t xml:space="preserve"> </w:t>
      </w:r>
      <w:r>
        <w:rPr>
          <w:b/>
          <w:sz w:val="24"/>
        </w:rPr>
        <w:t>Tax</w:t>
      </w:r>
      <w:r>
        <w:rPr>
          <w:b/>
          <w:spacing w:val="-3"/>
          <w:sz w:val="24"/>
        </w:rPr>
        <w:t xml:space="preserve"> </w:t>
      </w:r>
      <w:r>
        <w:rPr>
          <w:b/>
          <w:sz w:val="24"/>
        </w:rPr>
        <w:t>Relief</w:t>
      </w:r>
      <w:r>
        <w:rPr>
          <w:b/>
          <w:spacing w:val="-3"/>
          <w:sz w:val="24"/>
        </w:rPr>
        <w:t xml:space="preserve"> </w:t>
      </w:r>
      <w:r>
        <w:rPr>
          <w:b/>
          <w:sz w:val="24"/>
        </w:rPr>
        <w:t>Act</w:t>
      </w:r>
      <w:r>
        <w:rPr>
          <w:b/>
          <w:spacing w:val="-4"/>
          <w:sz w:val="24"/>
        </w:rPr>
        <w:t xml:space="preserve"> </w:t>
      </w:r>
      <w:r>
        <w:rPr>
          <w:b/>
          <w:sz w:val="24"/>
        </w:rPr>
        <w:t>describe</w:t>
      </w:r>
      <w:r>
        <w:rPr>
          <w:b/>
          <w:spacing w:val="-5"/>
          <w:sz w:val="24"/>
        </w:rPr>
        <w:t xml:space="preserve"> the</w:t>
      </w:r>
    </w:p>
    <w:p w:rsidR="00FC238F" w:rsidRDefault="0039365D">
      <w:pPr>
        <w:ind w:left="220"/>
        <w:jc w:val="both"/>
        <w:rPr>
          <w:b/>
          <w:sz w:val="24"/>
        </w:rPr>
      </w:pPr>
      <w:r>
        <w:rPr>
          <w:b/>
          <w:sz w:val="24"/>
        </w:rPr>
        <w:t>manner</w:t>
      </w:r>
      <w:r>
        <w:rPr>
          <w:b/>
          <w:spacing w:val="-1"/>
          <w:sz w:val="24"/>
        </w:rPr>
        <w:t xml:space="preserve"> </w:t>
      </w:r>
      <w:r>
        <w:rPr>
          <w:b/>
          <w:sz w:val="24"/>
        </w:rPr>
        <w:t>in</w:t>
      </w:r>
      <w:r>
        <w:rPr>
          <w:b/>
          <w:spacing w:val="-3"/>
          <w:sz w:val="24"/>
        </w:rPr>
        <w:t xml:space="preserve"> </w:t>
      </w:r>
      <w:r>
        <w:rPr>
          <w:b/>
          <w:sz w:val="24"/>
        </w:rPr>
        <w:t>which</w:t>
      </w:r>
      <w:r>
        <w:rPr>
          <w:b/>
          <w:spacing w:val="-3"/>
          <w:sz w:val="24"/>
        </w:rPr>
        <w:t xml:space="preserve"> </w:t>
      </w:r>
      <w:r>
        <w:rPr>
          <w:b/>
          <w:sz w:val="24"/>
        </w:rPr>
        <w:t>“household</w:t>
      </w:r>
      <w:r>
        <w:rPr>
          <w:b/>
          <w:spacing w:val="-3"/>
          <w:sz w:val="24"/>
        </w:rPr>
        <w:t xml:space="preserve"> </w:t>
      </w:r>
      <w:r>
        <w:rPr>
          <w:b/>
          <w:sz w:val="24"/>
        </w:rPr>
        <w:t>income”</w:t>
      </w:r>
      <w:r>
        <w:rPr>
          <w:b/>
          <w:spacing w:val="-3"/>
          <w:sz w:val="24"/>
        </w:rPr>
        <w:t xml:space="preserve"> </w:t>
      </w:r>
      <w:r>
        <w:rPr>
          <w:b/>
          <w:sz w:val="24"/>
        </w:rPr>
        <w:t>is</w:t>
      </w:r>
      <w:r>
        <w:rPr>
          <w:b/>
          <w:spacing w:val="-2"/>
          <w:sz w:val="24"/>
        </w:rPr>
        <w:t xml:space="preserve"> </w:t>
      </w:r>
      <w:r>
        <w:rPr>
          <w:b/>
          <w:sz w:val="24"/>
        </w:rPr>
        <w:t>to</w:t>
      </w:r>
      <w:r>
        <w:rPr>
          <w:b/>
          <w:spacing w:val="-1"/>
          <w:sz w:val="24"/>
        </w:rPr>
        <w:t xml:space="preserve"> </w:t>
      </w:r>
      <w:r>
        <w:rPr>
          <w:b/>
          <w:sz w:val="24"/>
        </w:rPr>
        <w:t>be</w:t>
      </w:r>
      <w:r>
        <w:rPr>
          <w:b/>
          <w:spacing w:val="-4"/>
          <w:sz w:val="24"/>
        </w:rPr>
        <w:t xml:space="preserve"> </w:t>
      </w:r>
      <w:r>
        <w:rPr>
          <w:b/>
          <w:spacing w:val="-2"/>
          <w:sz w:val="24"/>
        </w:rPr>
        <w:t>determined:</w:t>
      </w:r>
    </w:p>
    <w:p w:rsidR="00FC238F" w:rsidRDefault="0039365D">
      <w:pPr>
        <w:pStyle w:val="ListParagraph"/>
        <w:numPr>
          <w:ilvl w:val="1"/>
          <w:numId w:val="3"/>
        </w:numPr>
        <w:tabs>
          <w:tab w:val="left" w:pos="943"/>
        </w:tabs>
        <w:spacing w:before="245"/>
        <w:ind w:left="943" w:hanging="723"/>
        <w:rPr>
          <w:sz w:val="24"/>
        </w:rPr>
      </w:pPr>
      <w:r>
        <w:rPr>
          <w:sz w:val="24"/>
        </w:rPr>
        <w:t>Household</w:t>
      </w:r>
      <w:r>
        <w:rPr>
          <w:spacing w:val="-7"/>
          <w:sz w:val="24"/>
        </w:rPr>
        <w:t xml:space="preserve"> </w:t>
      </w:r>
      <w:r>
        <w:rPr>
          <w:spacing w:val="-2"/>
          <w:sz w:val="24"/>
        </w:rPr>
        <w:t>defined</w:t>
      </w:r>
    </w:p>
    <w:p w:rsidR="00FC238F" w:rsidRDefault="0039365D">
      <w:pPr>
        <w:pStyle w:val="ListParagraph"/>
        <w:numPr>
          <w:ilvl w:val="1"/>
          <w:numId w:val="2"/>
        </w:numPr>
        <w:tabs>
          <w:tab w:val="left" w:pos="1420"/>
        </w:tabs>
        <w:ind w:left="1420" w:hanging="480"/>
        <w:rPr>
          <w:sz w:val="24"/>
        </w:rPr>
      </w:pPr>
      <w:r>
        <w:rPr>
          <w:sz w:val="24"/>
        </w:rPr>
        <w:t>“Household”</w:t>
      </w:r>
      <w:r>
        <w:rPr>
          <w:spacing w:val="-6"/>
          <w:sz w:val="24"/>
        </w:rPr>
        <w:t xml:space="preserve"> </w:t>
      </w:r>
      <w:r>
        <w:rPr>
          <w:sz w:val="24"/>
        </w:rPr>
        <w:t>means</w:t>
      </w:r>
      <w:r>
        <w:rPr>
          <w:spacing w:val="-4"/>
          <w:sz w:val="24"/>
        </w:rPr>
        <w:t xml:space="preserve"> </w:t>
      </w:r>
      <w:r>
        <w:rPr>
          <w:sz w:val="24"/>
        </w:rPr>
        <w:t>a</w:t>
      </w:r>
      <w:r>
        <w:rPr>
          <w:spacing w:val="-2"/>
          <w:sz w:val="24"/>
        </w:rPr>
        <w:t xml:space="preserve"> </w:t>
      </w:r>
      <w:r>
        <w:rPr>
          <w:sz w:val="24"/>
        </w:rPr>
        <w:t>claimant</w:t>
      </w:r>
      <w:r>
        <w:rPr>
          <w:spacing w:val="-2"/>
          <w:sz w:val="24"/>
        </w:rPr>
        <w:t xml:space="preserve"> </w:t>
      </w:r>
      <w:r>
        <w:rPr>
          <w:sz w:val="24"/>
        </w:rPr>
        <w:t>or</w:t>
      </w:r>
      <w:r>
        <w:rPr>
          <w:spacing w:val="-1"/>
          <w:sz w:val="24"/>
        </w:rPr>
        <w:t xml:space="preserve"> </w:t>
      </w:r>
      <w:r>
        <w:rPr>
          <w:sz w:val="24"/>
        </w:rPr>
        <w:t>claimant</w:t>
      </w:r>
      <w:r>
        <w:rPr>
          <w:spacing w:val="-3"/>
          <w:sz w:val="24"/>
        </w:rPr>
        <w:t xml:space="preserve"> </w:t>
      </w:r>
      <w:r>
        <w:rPr>
          <w:sz w:val="24"/>
        </w:rPr>
        <w:t>and</w:t>
      </w:r>
      <w:r>
        <w:rPr>
          <w:spacing w:val="-1"/>
          <w:sz w:val="24"/>
        </w:rPr>
        <w:t xml:space="preserve"> </w:t>
      </w:r>
      <w:r>
        <w:rPr>
          <w:sz w:val="24"/>
        </w:rPr>
        <w:t>spouse</w:t>
      </w:r>
      <w:r>
        <w:rPr>
          <w:spacing w:val="-4"/>
          <w:sz w:val="24"/>
        </w:rPr>
        <w:t xml:space="preserve"> </w:t>
      </w:r>
      <w:r>
        <w:rPr>
          <w:sz w:val="24"/>
        </w:rPr>
        <w:t>living</w:t>
      </w:r>
      <w:r>
        <w:rPr>
          <w:spacing w:val="-3"/>
          <w:sz w:val="24"/>
        </w:rPr>
        <w:t xml:space="preserve"> </w:t>
      </w:r>
      <w:r>
        <w:rPr>
          <w:sz w:val="24"/>
        </w:rPr>
        <w:t>together</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same</w:t>
      </w:r>
      <w:r>
        <w:rPr>
          <w:spacing w:val="-2"/>
          <w:sz w:val="24"/>
        </w:rPr>
        <w:t xml:space="preserve"> residence.</w:t>
      </w:r>
    </w:p>
    <w:p w:rsidR="00FC238F" w:rsidRDefault="0039365D">
      <w:pPr>
        <w:pStyle w:val="ListParagraph"/>
        <w:numPr>
          <w:ilvl w:val="1"/>
          <w:numId w:val="3"/>
        </w:numPr>
        <w:tabs>
          <w:tab w:val="left" w:pos="943"/>
        </w:tabs>
        <w:spacing w:before="242"/>
        <w:ind w:left="943" w:hanging="723"/>
        <w:rPr>
          <w:sz w:val="24"/>
        </w:rPr>
      </w:pPr>
      <w:r>
        <w:rPr>
          <w:sz w:val="24"/>
        </w:rPr>
        <w:t>Household</w:t>
      </w:r>
      <w:r>
        <w:rPr>
          <w:spacing w:val="-6"/>
          <w:sz w:val="24"/>
        </w:rPr>
        <w:t xml:space="preserve"> </w:t>
      </w:r>
      <w:r>
        <w:rPr>
          <w:sz w:val="24"/>
        </w:rPr>
        <w:t>income</w:t>
      </w:r>
      <w:r>
        <w:rPr>
          <w:spacing w:val="-3"/>
          <w:sz w:val="24"/>
        </w:rPr>
        <w:t xml:space="preserve"> </w:t>
      </w:r>
      <w:r>
        <w:rPr>
          <w:spacing w:val="-2"/>
          <w:sz w:val="24"/>
        </w:rPr>
        <w:t>defined</w:t>
      </w:r>
    </w:p>
    <w:p w:rsidR="00FC238F" w:rsidRDefault="0039365D">
      <w:pPr>
        <w:pStyle w:val="ListParagraph"/>
        <w:numPr>
          <w:ilvl w:val="1"/>
          <w:numId w:val="2"/>
        </w:numPr>
        <w:tabs>
          <w:tab w:val="left" w:pos="1420"/>
        </w:tabs>
        <w:ind w:left="1420" w:hanging="480"/>
        <w:rPr>
          <w:sz w:val="24"/>
        </w:rPr>
      </w:pPr>
      <w:r>
        <w:rPr>
          <w:sz w:val="24"/>
        </w:rPr>
        <w:t>“Household</w:t>
      </w:r>
      <w:r>
        <w:rPr>
          <w:spacing w:val="-4"/>
          <w:sz w:val="24"/>
        </w:rPr>
        <w:t xml:space="preserve"> </w:t>
      </w:r>
      <w:r>
        <w:rPr>
          <w:sz w:val="24"/>
        </w:rPr>
        <w:t>income”</w:t>
      </w:r>
      <w:r>
        <w:rPr>
          <w:spacing w:val="-1"/>
          <w:sz w:val="24"/>
        </w:rPr>
        <w:t xml:space="preserve"> </w:t>
      </w:r>
      <w:r>
        <w:rPr>
          <w:sz w:val="24"/>
        </w:rPr>
        <w:t>means</w:t>
      </w:r>
      <w:r>
        <w:rPr>
          <w:spacing w:val="-5"/>
          <w:sz w:val="24"/>
        </w:rPr>
        <w:t xml:space="preserve"> </w:t>
      </w:r>
      <w:r>
        <w:rPr>
          <w:sz w:val="24"/>
        </w:rPr>
        <w:t>the</w:t>
      </w:r>
      <w:r>
        <w:rPr>
          <w:spacing w:val="2"/>
          <w:sz w:val="24"/>
        </w:rPr>
        <w:t xml:space="preserve"> </w:t>
      </w:r>
      <w:r>
        <w:rPr>
          <w:b/>
          <w:sz w:val="24"/>
        </w:rPr>
        <w:t>combined</w:t>
      </w:r>
      <w:r>
        <w:rPr>
          <w:b/>
          <w:spacing w:val="-3"/>
          <w:sz w:val="24"/>
        </w:rPr>
        <w:t xml:space="preserve"> </w:t>
      </w:r>
      <w:r>
        <w:rPr>
          <w:b/>
          <w:sz w:val="24"/>
        </w:rPr>
        <w:t>income</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members</w:t>
      </w:r>
      <w:r>
        <w:rPr>
          <w:b/>
          <w:spacing w:val="-5"/>
          <w:sz w:val="24"/>
        </w:rPr>
        <w:t xml:space="preserve"> </w:t>
      </w:r>
      <w:r>
        <w:rPr>
          <w:b/>
          <w:sz w:val="24"/>
        </w:rPr>
        <w:t>of</w:t>
      </w:r>
      <w:r>
        <w:rPr>
          <w:b/>
          <w:spacing w:val="-1"/>
          <w:sz w:val="24"/>
        </w:rPr>
        <w:t xml:space="preserve"> </w:t>
      </w:r>
      <w:r>
        <w:rPr>
          <w:b/>
          <w:sz w:val="24"/>
        </w:rPr>
        <w:t>a</w:t>
      </w:r>
      <w:r>
        <w:rPr>
          <w:b/>
          <w:spacing w:val="-3"/>
          <w:sz w:val="24"/>
        </w:rPr>
        <w:t xml:space="preserve"> </w:t>
      </w:r>
      <w:r>
        <w:rPr>
          <w:b/>
          <w:spacing w:val="-2"/>
          <w:sz w:val="24"/>
        </w:rPr>
        <w:t>household</w:t>
      </w:r>
      <w:r>
        <w:rPr>
          <w:spacing w:val="-2"/>
          <w:sz w:val="24"/>
        </w:rPr>
        <w:t>.</w:t>
      </w:r>
    </w:p>
    <w:p w:rsidR="00FC238F" w:rsidRDefault="0039365D">
      <w:pPr>
        <w:pStyle w:val="ListParagraph"/>
        <w:numPr>
          <w:ilvl w:val="1"/>
          <w:numId w:val="3"/>
        </w:numPr>
        <w:tabs>
          <w:tab w:val="left" w:pos="943"/>
        </w:tabs>
        <w:spacing w:before="244"/>
        <w:ind w:left="943" w:hanging="723"/>
        <w:rPr>
          <w:sz w:val="24"/>
        </w:rPr>
      </w:pPr>
      <w:r>
        <w:rPr>
          <w:sz w:val="24"/>
        </w:rPr>
        <w:t>Income</w:t>
      </w:r>
      <w:r>
        <w:rPr>
          <w:spacing w:val="-4"/>
          <w:sz w:val="24"/>
        </w:rPr>
        <w:t xml:space="preserve"> </w:t>
      </w:r>
      <w:r>
        <w:rPr>
          <w:spacing w:val="-2"/>
          <w:sz w:val="24"/>
        </w:rPr>
        <w:t>defined</w:t>
      </w:r>
    </w:p>
    <w:p w:rsidR="00FC238F" w:rsidRDefault="0039365D">
      <w:pPr>
        <w:pStyle w:val="ListParagraph"/>
        <w:numPr>
          <w:ilvl w:val="1"/>
          <w:numId w:val="2"/>
        </w:numPr>
        <w:tabs>
          <w:tab w:val="left" w:pos="1420"/>
        </w:tabs>
        <w:ind w:left="940" w:right="299" w:firstLine="0"/>
        <w:rPr>
          <w:sz w:val="24"/>
        </w:rPr>
      </w:pPr>
      <w:r>
        <w:rPr>
          <w:sz w:val="24"/>
        </w:rPr>
        <w:t>“Income”</w:t>
      </w:r>
      <w:r>
        <w:rPr>
          <w:spacing w:val="-2"/>
          <w:sz w:val="24"/>
        </w:rPr>
        <w:t xml:space="preserve"> </w:t>
      </w:r>
      <w:r>
        <w:rPr>
          <w:sz w:val="24"/>
        </w:rPr>
        <w:t>means</w:t>
      </w:r>
      <w:r>
        <w:rPr>
          <w:spacing w:val="-5"/>
          <w:sz w:val="24"/>
        </w:rPr>
        <w:t xml:space="preserve"> </w:t>
      </w:r>
      <w:r>
        <w:rPr>
          <w:sz w:val="24"/>
        </w:rPr>
        <w:t>adjusted</w:t>
      </w:r>
      <w:r>
        <w:rPr>
          <w:spacing w:val="-2"/>
          <w:sz w:val="24"/>
        </w:rPr>
        <w:t xml:space="preserve"> </w:t>
      </w:r>
      <w:r>
        <w:rPr>
          <w:sz w:val="24"/>
        </w:rPr>
        <w:t>gross</w:t>
      </w:r>
      <w:r>
        <w:rPr>
          <w:spacing w:val="-5"/>
          <w:sz w:val="24"/>
        </w:rPr>
        <w:t xml:space="preserve"> </w:t>
      </w:r>
      <w:r>
        <w:rPr>
          <w:sz w:val="24"/>
        </w:rPr>
        <w:t>income,</w:t>
      </w:r>
      <w:r>
        <w:rPr>
          <w:spacing w:val="-5"/>
          <w:sz w:val="24"/>
        </w:rPr>
        <w:t xml:space="preserve"> </w:t>
      </w:r>
      <w:r>
        <w:rPr>
          <w:sz w:val="24"/>
        </w:rPr>
        <w:t>properly</w:t>
      </w:r>
      <w:r>
        <w:rPr>
          <w:spacing w:val="-3"/>
          <w:sz w:val="24"/>
        </w:rPr>
        <w:t xml:space="preserve"> </w:t>
      </w:r>
      <w:r>
        <w:rPr>
          <w:sz w:val="24"/>
        </w:rPr>
        <w:t>reported</w:t>
      </w:r>
      <w:r>
        <w:rPr>
          <w:spacing w:val="-4"/>
          <w:sz w:val="24"/>
        </w:rPr>
        <w:t xml:space="preserve"> </w:t>
      </w:r>
      <w:r>
        <w:rPr>
          <w:sz w:val="24"/>
        </w:rPr>
        <w:t>for</w:t>
      </w:r>
      <w:r>
        <w:rPr>
          <w:spacing w:val="-4"/>
          <w:sz w:val="24"/>
        </w:rPr>
        <w:t xml:space="preserve"> </w:t>
      </w:r>
      <w:r>
        <w:rPr>
          <w:sz w:val="24"/>
        </w:rPr>
        <w:t>federal</w:t>
      </w:r>
      <w:r>
        <w:rPr>
          <w:spacing w:val="-3"/>
          <w:sz w:val="24"/>
        </w:rPr>
        <w:t xml:space="preserve"> </w:t>
      </w:r>
      <w:r>
        <w:rPr>
          <w:sz w:val="24"/>
        </w:rPr>
        <w:t>income</w:t>
      </w:r>
      <w:r>
        <w:rPr>
          <w:spacing w:val="-5"/>
          <w:sz w:val="24"/>
        </w:rPr>
        <w:t xml:space="preserve"> </w:t>
      </w:r>
      <w:r>
        <w:rPr>
          <w:sz w:val="24"/>
        </w:rPr>
        <w:t>tax</w:t>
      </w:r>
      <w:r>
        <w:rPr>
          <w:spacing w:val="-5"/>
          <w:sz w:val="24"/>
        </w:rPr>
        <w:t xml:space="preserve"> </w:t>
      </w:r>
      <w:r>
        <w:rPr>
          <w:sz w:val="24"/>
        </w:rPr>
        <w:t>purposes</w:t>
      </w:r>
      <w:r>
        <w:rPr>
          <w:spacing w:val="-5"/>
          <w:sz w:val="24"/>
        </w:rPr>
        <w:t xml:space="preserve"> </w:t>
      </w:r>
      <w:r>
        <w:rPr>
          <w:sz w:val="24"/>
        </w:rPr>
        <w:t xml:space="preserve">under the provisions of the Internal Revenue Code, modified by adding thereto the sum of the following amounts to the extent deducted or excluded from gross income in the computation of adjusted gross </w:t>
      </w:r>
      <w:r>
        <w:rPr>
          <w:spacing w:val="-2"/>
          <w:sz w:val="24"/>
        </w:rPr>
        <w:t>income:</w:t>
      </w:r>
    </w:p>
    <w:p w:rsidR="00FC238F" w:rsidRDefault="0039365D">
      <w:pPr>
        <w:pStyle w:val="ListParagraph"/>
        <w:numPr>
          <w:ilvl w:val="0"/>
          <w:numId w:val="1"/>
        </w:numPr>
        <w:tabs>
          <w:tab w:val="left" w:pos="1275"/>
        </w:tabs>
        <w:spacing w:before="245"/>
        <w:ind w:left="1275" w:hanging="335"/>
        <w:rPr>
          <w:sz w:val="24"/>
        </w:rPr>
      </w:pPr>
      <w:r>
        <w:rPr>
          <w:sz w:val="24"/>
        </w:rPr>
        <w:t>An</w:t>
      </w:r>
      <w:r>
        <w:rPr>
          <w:spacing w:val="-4"/>
          <w:sz w:val="24"/>
        </w:rPr>
        <w:t xml:space="preserve"> </w:t>
      </w:r>
      <w:r>
        <w:rPr>
          <w:sz w:val="24"/>
        </w:rPr>
        <w:t>amount</w:t>
      </w:r>
      <w:r>
        <w:rPr>
          <w:spacing w:val="-2"/>
          <w:sz w:val="24"/>
        </w:rPr>
        <w:t xml:space="preserve"> </w:t>
      </w:r>
      <w:r>
        <w:rPr>
          <w:sz w:val="24"/>
        </w:rPr>
        <w:t>equal</w:t>
      </w:r>
      <w:r>
        <w:rPr>
          <w:spacing w:val="-5"/>
          <w:sz w:val="24"/>
        </w:rPr>
        <w:t xml:space="preserve"> </w:t>
      </w:r>
      <w:r>
        <w:rPr>
          <w:sz w:val="24"/>
        </w:rPr>
        <w:t>to</w:t>
      </w:r>
      <w:r>
        <w:rPr>
          <w:spacing w:val="-2"/>
          <w:sz w:val="24"/>
        </w:rPr>
        <w:t xml:space="preserve"> </w:t>
      </w:r>
      <w:r>
        <w:rPr>
          <w:sz w:val="24"/>
        </w:rPr>
        <w:t>all</w:t>
      </w:r>
      <w:r>
        <w:rPr>
          <w:spacing w:val="-3"/>
          <w:sz w:val="24"/>
        </w:rPr>
        <w:t xml:space="preserve"> </w:t>
      </w:r>
      <w:r>
        <w:rPr>
          <w:sz w:val="24"/>
        </w:rPr>
        <w:t>amounts</w:t>
      </w:r>
      <w:r>
        <w:rPr>
          <w:spacing w:val="-5"/>
          <w:sz w:val="24"/>
        </w:rPr>
        <w:t xml:space="preserve"> </w:t>
      </w:r>
      <w:r>
        <w:rPr>
          <w:sz w:val="24"/>
        </w:rPr>
        <w:t>paid</w:t>
      </w:r>
      <w:r>
        <w:rPr>
          <w:spacing w:val="-2"/>
          <w:sz w:val="24"/>
        </w:rPr>
        <w:t xml:space="preserve"> </w:t>
      </w:r>
      <w:r>
        <w:rPr>
          <w:sz w:val="24"/>
        </w:rPr>
        <w:t>or</w:t>
      </w:r>
      <w:r>
        <w:rPr>
          <w:spacing w:val="-4"/>
          <w:sz w:val="24"/>
        </w:rPr>
        <w:t xml:space="preserve"> </w:t>
      </w:r>
      <w:r>
        <w:rPr>
          <w:sz w:val="24"/>
        </w:rPr>
        <w:t>accrued</w:t>
      </w:r>
      <w:r>
        <w:rPr>
          <w:spacing w:val="-1"/>
          <w:sz w:val="24"/>
        </w:rPr>
        <w:t xml:space="preserve"> </w:t>
      </w:r>
      <w:r>
        <w:rPr>
          <w:sz w:val="24"/>
        </w:rPr>
        <w:t>as</w:t>
      </w:r>
      <w:r>
        <w:rPr>
          <w:spacing w:val="-4"/>
          <w:sz w:val="24"/>
        </w:rPr>
        <w:t xml:space="preserve"> </w:t>
      </w:r>
      <w:r>
        <w:rPr>
          <w:sz w:val="24"/>
        </w:rPr>
        <w:t>interest</w:t>
      </w:r>
      <w:r>
        <w:rPr>
          <w:spacing w:val="-4"/>
          <w:sz w:val="24"/>
        </w:rPr>
        <w:t xml:space="preserve"> </w:t>
      </w:r>
      <w:r>
        <w:rPr>
          <w:sz w:val="24"/>
        </w:rPr>
        <w:t>or</w:t>
      </w:r>
      <w:r>
        <w:rPr>
          <w:spacing w:val="-4"/>
          <w:sz w:val="24"/>
        </w:rPr>
        <w:t xml:space="preserve"> </w:t>
      </w:r>
      <w:r>
        <w:rPr>
          <w:sz w:val="24"/>
        </w:rPr>
        <w:t>dividends</w:t>
      </w:r>
      <w:r>
        <w:rPr>
          <w:spacing w:val="-3"/>
          <w:sz w:val="24"/>
        </w:rPr>
        <w:t xml:space="preserve"> </w:t>
      </w:r>
      <w:r>
        <w:rPr>
          <w:sz w:val="24"/>
        </w:rPr>
        <w:t>during</w:t>
      </w:r>
      <w:r>
        <w:rPr>
          <w:spacing w:val="-5"/>
          <w:sz w:val="24"/>
        </w:rPr>
        <w:t xml:space="preserve"> </w:t>
      </w:r>
      <w:r>
        <w:rPr>
          <w:sz w:val="24"/>
        </w:rPr>
        <w:t>the</w:t>
      </w:r>
      <w:r>
        <w:rPr>
          <w:spacing w:val="-4"/>
          <w:sz w:val="24"/>
        </w:rPr>
        <w:t xml:space="preserve"> </w:t>
      </w:r>
      <w:r>
        <w:rPr>
          <w:sz w:val="24"/>
        </w:rPr>
        <w:t>taxable</w:t>
      </w:r>
      <w:r>
        <w:rPr>
          <w:spacing w:val="-4"/>
          <w:sz w:val="24"/>
        </w:rPr>
        <w:t xml:space="preserve"> </w:t>
      </w:r>
      <w:r>
        <w:rPr>
          <w:spacing w:val="-2"/>
          <w:sz w:val="24"/>
        </w:rPr>
        <w:t>year.</w:t>
      </w:r>
    </w:p>
    <w:p w:rsidR="00FC238F" w:rsidRDefault="0039365D">
      <w:pPr>
        <w:pStyle w:val="ListParagraph"/>
        <w:numPr>
          <w:ilvl w:val="0"/>
          <w:numId w:val="1"/>
        </w:numPr>
        <w:tabs>
          <w:tab w:val="left" w:pos="1267"/>
        </w:tabs>
        <w:spacing w:line="242" w:lineRule="auto"/>
        <w:ind w:left="940" w:right="471" w:firstLine="0"/>
        <w:rPr>
          <w:sz w:val="24"/>
        </w:rPr>
      </w:pPr>
      <w:r>
        <w:rPr>
          <w:sz w:val="24"/>
        </w:rPr>
        <w:t>An</w:t>
      </w:r>
      <w:r>
        <w:rPr>
          <w:spacing w:val="-1"/>
          <w:sz w:val="24"/>
        </w:rPr>
        <w:t xml:space="preserve"> </w:t>
      </w:r>
      <w:r>
        <w:rPr>
          <w:sz w:val="24"/>
        </w:rPr>
        <w:t>amount</w:t>
      </w:r>
      <w:r>
        <w:rPr>
          <w:spacing w:val="-3"/>
          <w:sz w:val="24"/>
        </w:rPr>
        <w:t xml:space="preserve"> </w:t>
      </w:r>
      <w:r>
        <w:rPr>
          <w:sz w:val="24"/>
        </w:rPr>
        <w:t>equal</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amount</w:t>
      </w:r>
      <w:r>
        <w:rPr>
          <w:spacing w:val="-3"/>
          <w:sz w:val="24"/>
        </w:rPr>
        <w:t xml:space="preserve"> </w:t>
      </w:r>
      <w:r>
        <w:rPr>
          <w:sz w:val="24"/>
        </w:rPr>
        <w:t>of</w:t>
      </w:r>
      <w:r>
        <w:rPr>
          <w:spacing w:val="-2"/>
          <w:sz w:val="24"/>
        </w:rPr>
        <w:t xml:space="preserve"> </w:t>
      </w:r>
      <w:r>
        <w:rPr>
          <w:sz w:val="24"/>
        </w:rPr>
        <w:t>tax</w:t>
      </w:r>
      <w:r>
        <w:rPr>
          <w:spacing w:val="-3"/>
          <w:sz w:val="24"/>
        </w:rPr>
        <w:t xml:space="preserve"> </w:t>
      </w:r>
      <w:r>
        <w:rPr>
          <w:sz w:val="24"/>
        </w:rPr>
        <w:t>imposed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Illinois</w:t>
      </w:r>
      <w:r>
        <w:rPr>
          <w:spacing w:val="-2"/>
          <w:sz w:val="24"/>
        </w:rPr>
        <w:t xml:space="preserve"> </w:t>
      </w:r>
      <w:r>
        <w:rPr>
          <w:sz w:val="24"/>
        </w:rPr>
        <w:t>Income</w:t>
      </w:r>
      <w:r>
        <w:rPr>
          <w:spacing w:val="-2"/>
          <w:sz w:val="24"/>
        </w:rPr>
        <w:t xml:space="preserve"> </w:t>
      </w:r>
      <w:r>
        <w:rPr>
          <w:sz w:val="24"/>
        </w:rPr>
        <w:t>Tax</w:t>
      </w:r>
      <w:r>
        <w:rPr>
          <w:spacing w:val="-3"/>
          <w:sz w:val="24"/>
        </w:rPr>
        <w:t xml:space="preserve"> </w:t>
      </w:r>
      <w:r>
        <w:rPr>
          <w:sz w:val="24"/>
        </w:rPr>
        <w:t>Act</w:t>
      </w:r>
      <w:r>
        <w:rPr>
          <w:spacing w:val="-2"/>
          <w:sz w:val="24"/>
        </w:rPr>
        <w:t xml:space="preserve"> </w:t>
      </w:r>
      <w:r>
        <w:rPr>
          <w:sz w:val="24"/>
        </w:rPr>
        <w:t>paid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taxable </w:t>
      </w:r>
      <w:r>
        <w:rPr>
          <w:spacing w:val="-2"/>
          <w:sz w:val="24"/>
        </w:rPr>
        <w:t>year.</w:t>
      </w:r>
    </w:p>
    <w:p w:rsidR="00FC238F" w:rsidRDefault="0039365D">
      <w:pPr>
        <w:pStyle w:val="ListParagraph"/>
        <w:numPr>
          <w:ilvl w:val="0"/>
          <w:numId w:val="1"/>
        </w:numPr>
        <w:tabs>
          <w:tab w:val="left" w:pos="1263"/>
        </w:tabs>
        <w:ind w:left="940" w:right="447" w:firstLine="0"/>
        <w:rPr>
          <w:sz w:val="24"/>
        </w:rPr>
      </w:pPr>
      <w:r>
        <w:rPr>
          <w:sz w:val="24"/>
        </w:rPr>
        <w:t>An amount</w:t>
      </w:r>
      <w:r>
        <w:rPr>
          <w:spacing w:val="-3"/>
          <w:sz w:val="24"/>
        </w:rPr>
        <w:t xml:space="preserve"> </w:t>
      </w:r>
      <w:r>
        <w:rPr>
          <w:sz w:val="24"/>
        </w:rPr>
        <w:t>equal</w:t>
      </w:r>
      <w:r>
        <w:rPr>
          <w:spacing w:val="-4"/>
          <w:sz w:val="24"/>
        </w:rPr>
        <w:t xml:space="preserve"> </w:t>
      </w:r>
      <w:r>
        <w:rPr>
          <w:sz w:val="24"/>
        </w:rPr>
        <w:t>to</w:t>
      </w:r>
      <w:r>
        <w:rPr>
          <w:spacing w:val="-4"/>
          <w:sz w:val="24"/>
        </w:rPr>
        <w:t xml:space="preserve"> </w:t>
      </w:r>
      <w:r>
        <w:rPr>
          <w:sz w:val="24"/>
        </w:rPr>
        <w:t>all</w:t>
      </w:r>
      <w:r>
        <w:rPr>
          <w:spacing w:val="-2"/>
          <w:sz w:val="24"/>
        </w:rPr>
        <w:t xml:space="preserve"> </w:t>
      </w:r>
      <w:r>
        <w:rPr>
          <w:sz w:val="24"/>
        </w:rPr>
        <w:t>amounts</w:t>
      </w:r>
      <w:r>
        <w:rPr>
          <w:spacing w:val="-4"/>
          <w:sz w:val="24"/>
        </w:rPr>
        <w:t xml:space="preserve"> </w:t>
      </w:r>
      <w:r>
        <w:rPr>
          <w:sz w:val="24"/>
        </w:rPr>
        <w:t>received</w:t>
      </w:r>
      <w:r>
        <w:rPr>
          <w:spacing w:val="-1"/>
          <w:sz w:val="24"/>
        </w:rPr>
        <w:t xml:space="preserve"> </w:t>
      </w:r>
      <w:r>
        <w:rPr>
          <w:sz w:val="24"/>
        </w:rPr>
        <w:t>during</w:t>
      </w:r>
      <w:r>
        <w:rPr>
          <w:spacing w:val="-2"/>
          <w:sz w:val="24"/>
        </w:rPr>
        <w:t xml:space="preserve"> </w:t>
      </w:r>
      <w:r>
        <w:rPr>
          <w:sz w:val="24"/>
        </w:rPr>
        <w:t>the</w:t>
      </w:r>
      <w:r>
        <w:rPr>
          <w:spacing w:val="-3"/>
          <w:sz w:val="24"/>
        </w:rPr>
        <w:t xml:space="preserve"> </w:t>
      </w:r>
      <w:r>
        <w:rPr>
          <w:sz w:val="24"/>
        </w:rPr>
        <w:t>taxable</w:t>
      </w:r>
      <w:r>
        <w:rPr>
          <w:spacing w:val="-4"/>
          <w:sz w:val="24"/>
        </w:rPr>
        <w:t xml:space="preserve"> </w:t>
      </w:r>
      <w:r>
        <w:rPr>
          <w:sz w:val="24"/>
        </w:rPr>
        <w:t>year</w:t>
      </w:r>
      <w:r>
        <w:rPr>
          <w:spacing w:val="-4"/>
          <w:sz w:val="24"/>
        </w:rPr>
        <w:t xml:space="preserve"> </w:t>
      </w:r>
      <w:r>
        <w:rPr>
          <w:sz w:val="24"/>
        </w:rPr>
        <w:t>as</w:t>
      </w:r>
      <w:r>
        <w:rPr>
          <w:spacing w:val="-2"/>
          <w:sz w:val="24"/>
        </w:rPr>
        <w:t xml:space="preserve"> </w:t>
      </w:r>
      <w:r>
        <w:rPr>
          <w:sz w:val="24"/>
        </w:rPr>
        <w:t>an</w:t>
      </w:r>
      <w:r>
        <w:rPr>
          <w:spacing w:val="-3"/>
          <w:sz w:val="24"/>
        </w:rPr>
        <w:t xml:space="preserve"> </w:t>
      </w:r>
      <w:r>
        <w:rPr>
          <w:sz w:val="24"/>
        </w:rPr>
        <w:t>annuity,</w:t>
      </w:r>
      <w:r>
        <w:rPr>
          <w:spacing w:val="-5"/>
          <w:sz w:val="24"/>
        </w:rPr>
        <w:t xml:space="preserve"> </w:t>
      </w:r>
      <w:r>
        <w:rPr>
          <w:sz w:val="24"/>
        </w:rPr>
        <w:t>under</w:t>
      </w:r>
      <w:r>
        <w:rPr>
          <w:spacing w:val="-3"/>
          <w:sz w:val="24"/>
        </w:rPr>
        <w:t xml:space="preserve"> </w:t>
      </w:r>
      <w:r>
        <w:rPr>
          <w:sz w:val="24"/>
        </w:rPr>
        <w:t>an</w:t>
      </w:r>
      <w:r>
        <w:rPr>
          <w:spacing w:val="-3"/>
          <w:sz w:val="24"/>
        </w:rPr>
        <w:t xml:space="preserve"> </w:t>
      </w:r>
      <w:r>
        <w:rPr>
          <w:sz w:val="24"/>
        </w:rPr>
        <w:t>annuity, endowment or life insurance contract or under any other contract or agreement.</w:t>
      </w:r>
    </w:p>
    <w:p w:rsidR="00FC238F" w:rsidRDefault="0039365D">
      <w:pPr>
        <w:pStyle w:val="ListParagraph"/>
        <w:numPr>
          <w:ilvl w:val="0"/>
          <w:numId w:val="1"/>
        </w:numPr>
        <w:tabs>
          <w:tab w:val="left" w:pos="1285"/>
        </w:tabs>
        <w:ind w:left="940" w:right="535" w:firstLine="0"/>
        <w:rPr>
          <w:sz w:val="24"/>
        </w:rPr>
      </w:pPr>
      <w:r>
        <w:rPr>
          <w:sz w:val="24"/>
        </w:rPr>
        <w:t>An</w:t>
      </w:r>
      <w:r>
        <w:rPr>
          <w:spacing w:val="-1"/>
          <w:sz w:val="24"/>
        </w:rPr>
        <w:t xml:space="preserve"> </w:t>
      </w:r>
      <w:r>
        <w:rPr>
          <w:sz w:val="24"/>
        </w:rPr>
        <w:t>amount</w:t>
      </w:r>
      <w:r>
        <w:rPr>
          <w:spacing w:val="-2"/>
          <w:sz w:val="24"/>
        </w:rPr>
        <w:t xml:space="preserve"> </w:t>
      </w:r>
      <w:r>
        <w:rPr>
          <w:sz w:val="24"/>
        </w:rPr>
        <w:t>equal</w:t>
      </w:r>
      <w:r>
        <w:rPr>
          <w:spacing w:val="-4"/>
          <w:sz w:val="24"/>
        </w:rPr>
        <w:t xml:space="preserve"> </w:t>
      </w:r>
      <w:r>
        <w:rPr>
          <w:sz w:val="24"/>
        </w:rPr>
        <w:t>to</w:t>
      </w:r>
      <w:r>
        <w:rPr>
          <w:spacing w:val="-3"/>
          <w:sz w:val="24"/>
        </w:rPr>
        <w:t xml:space="preserve"> </w:t>
      </w:r>
      <w:r>
        <w:rPr>
          <w:sz w:val="24"/>
        </w:rPr>
        <w:t>the</w:t>
      </w:r>
      <w:r>
        <w:rPr>
          <w:spacing w:val="-1"/>
          <w:sz w:val="24"/>
        </w:rPr>
        <w:t xml:space="preserve"> </w:t>
      </w:r>
      <w:r>
        <w:rPr>
          <w:sz w:val="24"/>
        </w:rPr>
        <w:t>amount</w:t>
      </w:r>
      <w:r>
        <w:rPr>
          <w:spacing w:val="-3"/>
          <w:sz w:val="24"/>
        </w:rPr>
        <w:t xml:space="preserve"> </w:t>
      </w:r>
      <w:r>
        <w:rPr>
          <w:sz w:val="24"/>
        </w:rPr>
        <w:t>of</w:t>
      </w:r>
      <w:r>
        <w:rPr>
          <w:spacing w:val="-2"/>
          <w:sz w:val="24"/>
        </w:rPr>
        <w:t xml:space="preserve"> </w:t>
      </w:r>
      <w:r>
        <w:rPr>
          <w:sz w:val="24"/>
        </w:rPr>
        <w:t>benefits</w:t>
      </w:r>
      <w:r>
        <w:rPr>
          <w:spacing w:val="-4"/>
          <w:sz w:val="24"/>
        </w:rPr>
        <w:t xml:space="preserve"> </w:t>
      </w:r>
      <w:r>
        <w:rPr>
          <w:sz w:val="24"/>
        </w:rPr>
        <w:t>paid</w:t>
      </w:r>
      <w:r>
        <w:rPr>
          <w:spacing w:val="-1"/>
          <w:sz w:val="24"/>
        </w:rPr>
        <w:t xml:space="preserve"> </w:t>
      </w:r>
      <w:r>
        <w:rPr>
          <w:sz w:val="24"/>
        </w:rPr>
        <w:t>under</w:t>
      </w:r>
      <w:r>
        <w:rPr>
          <w:spacing w:val="-3"/>
          <w:sz w:val="24"/>
        </w:rPr>
        <w:t xml:space="preserve"> </w:t>
      </w:r>
      <w:r>
        <w:rPr>
          <w:sz w:val="24"/>
        </w:rPr>
        <w:t>the</w:t>
      </w:r>
      <w:r>
        <w:rPr>
          <w:spacing w:val="-4"/>
          <w:sz w:val="24"/>
        </w:rPr>
        <w:t xml:space="preserve"> </w:t>
      </w:r>
      <w:r>
        <w:rPr>
          <w:sz w:val="24"/>
        </w:rPr>
        <w:t>Federal</w:t>
      </w:r>
      <w:r>
        <w:rPr>
          <w:spacing w:val="-1"/>
          <w:sz w:val="24"/>
        </w:rPr>
        <w:t xml:space="preserve"> </w:t>
      </w:r>
      <w:r>
        <w:rPr>
          <w:sz w:val="24"/>
        </w:rPr>
        <w:t>Social</w:t>
      </w:r>
      <w:r>
        <w:rPr>
          <w:spacing w:val="-1"/>
          <w:sz w:val="24"/>
        </w:rPr>
        <w:t xml:space="preserve"> </w:t>
      </w:r>
      <w:r>
        <w:rPr>
          <w:sz w:val="24"/>
        </w:rPr>
        <w:t>Security</w:t>
      </w:r>
      <w:r>
        <w:rPr>
          <w:spacing w:val="-5"/>
          <w:sz w:val="24"/>
        </w:rPr>
        <w:t xml:space="preserve"> </w:t>
      </w:r>
      <w:r>
        <w:rPr>
          <w:sz w:val="24"/>
        </w:rPr>
        <w:t>Act</w:t>
      </w:r>
      <w:r>
        <w:rPr>
          <w:spacing w:val="-3"/>
          <w:sz w:val="24"/>
        </w:rPr>
        <w:t xml:space="preserve"> </w:t>
      </w:r>
      <w:r>
        <w:rPr>
          <w:sz w:val="24"/>
        </w:rPr>
        <w:t>during</w:t>
      </w:r>
      <w:r>
        <w:rPr>
          <w:spacing w:val="-4"/>
          <w:sz w:val="24"/>
        </w:rPr>
        <w:t xml:space="preserve"> </w:t>
      </w:r>
      <w:r>
        <w:rPr>
          <w:sz w:val="24"/>
        </w:rPr>
        <w:t>the taxable year.</w:t>
      </w:r>
    </w:p>
    <w:p w:rsidR="00FC238F" w:rsidRDefault="0039365D">
      <w:pPr>
        <w:pStyle w:val="ListParagraph"/>
        <w:numPr>
          <w:ilvl w:val="0"/>
          <w:numId w:val="1"/>
        </w:numPr>
        <w:tabs>
          <w:tab w:val="left" w:pos="1254"/>
        </w:tabs>
        <w:ind w:left="940" w:right="279" w:firstLine="0"/>
        <w:rPr>
          <w:sz w:val="24"/>
        </w:rPr>
      </w:pPr>
      <w:r>
        <w:rPr>
          <w:sz w:val="24"/>
        </w:rPr>
        <w:t>An</w:t>
      </w:r>
      <w:r>
        <w:rPr>
          <w:spacing w:val="-2"/>
          <w:sz w:val="24"/>
        </w:rPr>
        <w:t xml:space="preserve"> </w:t>
      </w:r>
      <w:r>
        <w:rPr>
          <w:sz w:val="24"/>
        </w:rPr>
        <w:t>amount</w:t>
      </w:r>
      <w:r>
        <w:rPr>
          <w:spacing w:val="-2"/>
          <w:sz w:val="24"/>
        </w:rPr>
        <w:t xml:space="preserve"> </w:t>
      </w:r>
      <w:r>
        <w:rPr>
          <w:sz w:val="24"/>
        </w:rPr>
        <w:t>equal</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amount</w:t>
      </w:r>
      <w:r>
        <w:rPr>
          <w:spacing w:val="-4"/>
          <w:sz w:val="24"/>
        </w:rPr>
        <w:t xml:space="preserve"> </w:t>
      </w:r>
      <w:r>
        <w:rPr>
          <w:sz w:val="24"/>
        </w:rPr>
        <w:t>benefits</w:t>
      </w:r>
      <w:r>
        <w:rPr>
          <w:spacing w:val="-5"/>
          <w:sz w:val="24"/>
        </w:rPr>
        <w:t xml:space="preserve"> </w:t>
      </w:r>
      <w:r>
        <w:rPr>
          <w:sz w:val="24"/>
        </w:rPr>
        <w:t>paid</w:t>
      </w:r>
      <w:r>
        <w:rPr>
          <w:spacing w:val="-6"/>
          <w:sz w:val="24"/>
        </w:rPr>
        <w:t xml:space="preserve"> </w:t>
      </w:r>
      <w:r>
        <w:rPr>
          <w:sz w:val="24"/>
        </w:rPr>
        <w:t>under</w:t>
      </w:r>
      <w:r>
        <w:rPr>
          <w:spacing w:val="-4"/>
          <w:sz w:val="24"/>
        </w:rPr>
        <w:t xml:space="preserve"> </w:t>
      </w:r>
      <w:r>
        <w:rPr>
          <w:sz w:val="24"/>
        </w:rPr>
        <w:t>the</w:t>
      </w:r>
      <w:r>
        <w:rPr>
          <w:spacing w:val="-5"/>
          <w:sz w:val="24"/>
        </w:rPr>
        <w:t xml:space="preserve"> </w:t>
      </w:r>
      <w:r>
        <w:rPr>
          <w:sz w:val="24"/>
        </w:rPr>
        <w:t>Railroad</w:t>
      </w:r>
      <w:r>
        <w:rPr>
          <w:spacing w:val="-2"/>
          <w:sz w:val="24"/>
        </w:rPr>
        <w:t xml:space="preserve"> </w:t>
      </w:r>
      <w:r>
        <w:rPr>
          <w:sz w:val="24"/>
        </w:rPr>
        <w:t>Retirement</w:t>
      </w:r>
      <w:r>
        <w:rPr>
          <w:spacing w:val="-2"/>
          <w:sz w:val="24"/>
        </w:rPr>
        <w:t xml:space="preserve"> </w:t>
      </w:r>
      <w:r>
        <w:rPr>
          <w:sz w:val="24"/>
        </w:rPr>
        <w:t>Act</w:t>
      </w:r>
      <w:r>
        <w:rPr>
          <w:spacing w:val="-4"/>
          <w:sz w:val="24"/>
        </w:rPr>
        <w:t xml:space="preserve"> </w:t>
      </w:r>
      <w:r>
        <w:rPr>
          <w:sz w:val="24"/>
        </w:rPr>
        <w:t>during</w:t>
      </w:r>
      <w:r>
        <w:rPr>
          <w:spacing w:val="-5"/>
          <w:sz w:val="24"/>
        </w:rPr>
        <w:t xml:space="preserve"> </w:t>
      </w:r>
      <w:r>
        <w:rPr>
          <w:sz w:val="24"/>
        </w:rPr>
        <w:t>the</w:t>
      </w:r>
      <w:r>
        <w:rPr>
          <w:spacing w:val="-4"/>
          <w:sz w:val="24"/>
        </w:rPr>
        <w:t xml:space="preserve"> </w:t>
      </w:r>
      <w:r>
        <w:rPr>
          <w:sz w:val="24"/>
        </w:rPr>
        <w:t xml:space="preserve">taxable </w:t>
      </w:r>
      <w:r>
        <w:rPr>
          <w:spacing w:val="-2"/>
          <w:sz w:val="24"/>
        </w:rPr>
        <w:t>year.</w:t>
      </w:r>
    </w:p>
    <w:p w:rsidR="00FC238F" w:rsidRDefault="0039365D">
      <w:pPr>
        <w:pStyle w:val="ListParagraph"/>
        <w:numPr>
          <w:ilvl w:val="0"/>
          <w:numId w:val="1"/>
        </w:numPr>
        <w:tabs>
          <w:tab w:val="left" w:pos="1247"/>
        </w:tabs>
        <w:ind w:left="940" w:right="1020" w:firstLine="0"/>
        <w:rPr>
          <w:sz w:val="24"/>
        </w:rPr>
      </w:pPr>
      <w:r>
        <w:rPr>
          <w:sz w:val="24"/>
        </w:rPr>
        <w:t>An amount equal</w:t>
      </w:r>
      <w:r>
        <w:rPr>
          <w:spacing w:val="-1"/>
          <w:sz w:val="24"/>
        </w:rPr>
        <w:t xml:space="preserve"> </w:t>
      </w:r>
      <w:r>
        <w:rPr>
          <w:sz w:val="24"/>
        </w:rPr>
        <w:t>to</w:t>
      </w:r>
      <w:r>
        <w:rPr>
          <w:spacing w:val="-1"/>
          <w:sz w:val="24"/>
        </w:rPr>
        <w:t xml:space="preserve"> </w:t>
      </w:r>
      <w:r>
        <w:rPr>
          <w:sz w:val="24"/>
        </w:rPr>
        <w:t>the total</w:t>
      </w:r>
      <w:r>
        <w:rPr>
          <w:spacing w:val="-1"/>
          <w:sz w:val="24"/>
        </w:rPr>
        <w:t xml:space="preserve"> </w:t>
      </w:r>
      <w:r>
        <w:rPr>
          <w:sz w:val="24"/>
        </w:rPr>
        <w:t>amount of cash</w:t>
      </w:r>
      <w:r>
        <w:rPr>
          <w:spacing w:val="-2"/>
          <w:sz w:val="24"/>
        </w:rPr>
        <w:t xml:space="preserve"> </w:t>
      </w:r>
      <w:r>
        <w:rPr>
          <w:sz w:val="24"/>
        </w:rPr>
        <w:t>public</w:t>
      </w:r>
      <w:r>
        <w:rPr>
          <w:spacing w:val="-2"/>
          <w:sz w:val="24"/>
        </w:rPr>
        <w:t xml:space="preserve"> </w:t>
      </w:r>
      <w:r>
        <w:rPr>
          <w:sz w:val="24"/>
        </w:rPr>
        <w:t>assistance</w:t>
      </w:r>
      <w:r>
        <w:rPr>
          <w:spacing w:val="-1"/>
          <w:sz w:val="24"/>
        </w:rPr>
        <w:t xml:space="preserve"> </w:t>
      </w:r>
      <w:r>
        <w:rPr>
          <w:sz w:val="24"/>
        </w:rPr>
        <w:t>payments received from any governmental</w:t>
      </w:r>
      <w:r>
        <w:rPr>
          <w:spacing w:val="-3"/>
          <w:sz w:val="24"/>
        </w:rPr>
        <w:t xml:space="preserve"> </w:t>
      </w:r>
      <w:r>
        <w:rPr>
          <w:sz w:val="24"/>
        </w:rPr>
        <w:t>agency</w:t>
      </w:r>
      <w:r>
        <w:rPr>
          <w:spacing w:val="-6"/>
          <w:sz w:val="24"/>
        </w:rPr>
        <w:t xml:space="preserve"> </w:t>
      </w:r>
      <w:r>
        <w:rPr>
          <w:sz w:val="24"/>
        </w:rPr>
        <w:t>during</w:t>
      </w:r>
      <w:r>
        <w:rPr>
          <w:spacing w:val="-3"/>
          <w:sz w:val="24"/>
        </w:rPr>
        <w:t xml:space="preserve"> </w:t>
      </w:r>
      <w:r>
        <w:rPr>
          <w:sz w:val="24"/>
        </w:rPr>
        <w:t>the</w:t>
      </w:r>
      <w:r>
        <w:rPr>
          <w:spacing w:val="-5"/>
          <w:sz w:val="24"/>
        </w:rPr>
        <w:t xml:space="preserve"> </w:t>
      </w:r>
      <w:r>
        <w:rPr>
          <w:sz w:val="24"/>
        </w:rPr>
        <w:t>taxable</w:t>
      </w:r>
      <w:r>
        <w:rPr>
          <w:spacing w:val="-2"/>
          <w:sz w:val="24"/>
        </w:rPr>
        <w:t xml:space="preserve"> </w:t>
      </w:r>
      <w:r>
        <w:rPr>
          <w:sz w:val="24"/>
        </w:rPr>
        <w:t>year</w:t>
      </w:r>
      <w:r>
        <w:rPr>
          <w:spacing w:val="-5"/>
          <w:sz w:val="24"/>
        </w:rPr>
        <w:t xml:space="preserve"> </w:t>
      </w:r>
      <w:r>
        <w:rPr>
          <w:sz w:val="24"/>
        </w:rPr>
        <w:t>other</w:t>
      </w:r>
      <w:r>
        <w:rPr>
          <w:spacing w:val="-2"/>
          <w:sz w:val="24"/>
        </w:rPr>
        <w:t xml:space="preserve"> </w:t>
      </w:r>
      <w:r>
        <w:rPr>
          <w:sz w:val="24"/>
        </w:rPr>
        <w:t>than</w:t>
      </w:r>
      <w:r>
        <w:rPr>
          <w:spacing w:val="-4"/>
          <w:sz w:val="24"/>
        </w:rPr>
        <w:t xml:space="preserve"> </w:t>
      </w:r>
      <w:r>
        <w:rPr>
          <w:sz w:val="24"/>
        </w:rPr>
        <w:t>benefits</w:t>
      </w:r>
      <w:r>
        <w:rPr>
          <w:spacing w:val="-5"/>
          <w:sz w:val="24"/>
        </w:rPr>
        <w:t xml:space="preserve"> </w:t>
      </w:r>
      <w:r>
        <w:rPr>
          <w:sz w:val="24"/>
        </w:rPr>
        <w:t>received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this</w:t>
      </w:r>
      <w:r>
        <w:rPr>
          <w:spacing w:val="-5"/>
          <w:sz w:val="24"/>
        </w:rPr>
        <w:t xml:space="preserve"> </w:t>
      </w:r>
      <w:r>
        <w:rPr>
          <w:sz w:val="24"/>
        </w:rPr>
        <w:t>Act.</w:t>
      </w:r>
    </w:p>
    <w:p w:rsidR="00FC238F" w:rsidRDefault="0039365D">
      <w:pPr>
        <w:pStyle w:val="ListParagraph"/>
        <w:numPr>
          <w:ilvl w:val="0"/>
          <w:numId w:val="1"/>
        </w:numPr>
        <w:tabs>
          <w:tab w:val="left" w:pos="1289"/>
        </w:tabs>
        <w:ind w:left="940" w:right="362" w:firstLine="0"/>
        <w:rPr>
          <w:sz w:val="24"/>
        </w:rPr>
      </w:pPr>
      <w:r>
        <w:rPr>
          <w:sz w:val="24"/>
        </w:rPr>
        <w:t>An</w:t>
      </w:r>
      <w:r>
        <w:rPr>
          <w:spacing w:val="-1"/>
          <w:sz w:val="24"/>
        </w:rPr>
        <w:t xml:space="preserve"> </w:t>
      </w:r>
      <w:r>
        <w:rPr>
          <w:sz w:val="24"/>
        </w:rPr>
        <w:t>amount</w:t>
      </w:r>
      <w:r>
        <w:rPr>
          <w:spacing w:val="-2"/>
          <w:sz w:val="24"/>
        </w:rPr>
        <w:t xml:space="preserve"> </w:t>
      </w:r>
      <w:r>
        <w:rPr>
          <w:sz w:val="24"/>
        </w:rPr>
        <w:t>equal</w:t>
      </w:r>
      <w:r>
        <w:rPr>
          <w:spacing w:val="-5"/>
          <w:sz w:val="24"/>
        </w:rPr>
        <w:t xml:space="preserve"> </w:t>
      </w:r>
      <w:r>
        <w:rPr>
          <w:sz w:val="24"/>
        </w:rPr>
        <w:t>to</w:t>
      </w:r>
      <w:r>
        <w:rPr>
          <w:spacing w:val="-7"/>
          <w:sz w:val="24"/>
        </w:rPr>
        <w:t xml:space="preserve"> </w:t>
      </w:r>
      <w:r>
        <w:rPr>
          <w:sz w:val="24"/>
        </w:rPr>
        <w:t>any</w:t>
      </w:r>
      <w:r>
        <w:rPr>
          <w:spacing w:val="-3"/>
          <w:sz w:val="24"/>
        </w:rPr>
        <w:t xml:space="preserve"> </w:t>
      </w:r>
      <w:r>
        <w:rPr>
          <w:sz w:val="24"/>
        </w:rPr>
        <w:t>net</w:t>
      </w:r>
      <w:r>
        <w:rPr>
          <w:spacing w:val="-4"/>
          <w:sz w:val="24"/>
        </w:rPr>
        <w:t xml:space="preserve"> </w:t>
      </w:r>
      <w:r>
        <w:rPr>
          <w:sz w:val="24"/>
        </w:rPr>
        <w:t>operating</w:t>
      </w:r>
      <w:r>
        <w:rPr>
          <w:spacing w:val="-5"/>
          <w:sz w:val="24"/>
        </w:rPr>
        <w:t xml:space="preserve"> </w:t>
      </w:r>
      <w:r>
        <w:rPr>
          <w:sz w:val="24"/>
        </w:rPr>
        <w:t>loss</w:t>
      </w:r>
      <w:r>
        <w:rPr>
          <w:spacing w:val="-3"/>
          <w:sz w:val="24"/>
        </w:rPr>
        <w:t xml:space="preserve"> </w:t>
      </w:r>
      <w:r>
        <w:rPr>
          <w:sz w:val="24"/>
        </w:rPr>
        <w:t>carryover</w:t>
      </w:r>
      <w:r>
        <w:rPr>
          <w:spacing w:val="-2"/>
          <w:sz w:val="24"/>
        </w:rPr>
        <w:t xml:space="preserve"> </w:t>
      </w:r>
      <w:r>
        <w:rPr>
          <w:sz w:val="24"/>
        </w:rPr>
        <w:t>deduction</w:t>
      </w:r>
      <w:r>
        <w:rPr>
          <w:spacing w:val="-4"/>
          <w:sz w:val="24"/>
        </w:rPr>
        <w:t xml:space="preserve"> </w:t>
      </w:r>
      <w:r>
        <w:rPr>
          <w:sz w:val="24"/>
        </w:rPr>
        <w:t>or</w:t>
      </w:r>
      <w:r>
        <w:rPr>
          <w:spacing w:val="-5"/>
          <w:sz w:val="24"/>
        </w:rPr>
        <w:t xml:space="preserve"> </w:t>
      </w:r>
      <w:r>
        <w:rPr>
          <w:sz w:val="24"/>
        </w:rPr>
        <w:t>capital</w:t>
      </w:r>
      <w:r>
        <w:rPr>
          <w:spacing w:val="-2"/>
          <w:sz w:val="24"/>
        </w:rPr>
        <w:t xml:space="preserve"> </w:t>
      </w:r>
      <w:r>
        <w:rPr>
          <w:sz w:val="24"/>
        </w:rPr>
        <w:t>loss</w:t>
      </w:r>
      <w:r>
        <w:rPr>
          <w:spacing w:val="-5"/>
          <w:sz w:val="24"/>
        </w:rPr>
        <w:t xml:space="preserve"> </w:t>
      </w:r>
      <w:r>
        <w:rPr>
          <w:sz w:val="24"/>
        </w:rPr>
        <w:t>carryover</w:t>
      </w:r>
      <w:r>
        <w:rPr>
          <w:spacing w:val="-5"/>
          <w:sz w:val="24"/>
        </w:rPr>
        <w:t xml:space="preserve"> </w:t>
      </w:r>
      <w:r>
        <w:rPr>
          <w:sz w:val="24"/>
        </w:rPr>
        <w:t>deduction during the taxable year.</w:t>
      </w:r>
    </w:p>
    <w:p w:rsidR="00FC238F" w:rsidRDefault="0039365D">
      <w:pPr>
        <w:pStyle w:val="ListParagraph"/>
        <w:numPr>
          <w:ilvl w:val="0"/>
          <w:numId w:val="1"/>
        </w:numPr>
        <w:tabs>
          <w:tab w:val="left" w:pos="1285"/>
        </w:tabs>
        <w:spacing w:line="293" w:lineRule="exact"/>
        <w:ind w:left="1285" w:hanging="345"/>
        <w:rPr>
          <w:sz w:val="24"/>
        </w:rPr>
      </w:pPr>
      <w:r>
        <w:rPr>
          <w:sz w:val="24"/>
        </w:rPr>
        <w:t>An</w:t>
      </w:r>
      <w:r>
        <w:rPr>
          <w:spacing w:val="-3"/>
          <w:sz w:val="24"/>
        </w:rPr>
        <w:t xml:space="preserve"> </w:t>
      </w:r>
      <w:r>
        <w:rPr>
          <w:sz w:val="24"/>
        </w:rPr>
        <w:t>amount</w:t>
      </w:r>
      <w:r>
        <w:rPr>
          <w:spacing w:val="-3"/>
          <w:sz w:val="24"/>
        </w:rPr>
        <w:t xml:space="preserve"> </w:t>
      </w:r>
      <w:r>
        <w:rPr>
          <w:sz w:val="24"/>
        </w:rPr>
        <w:t>equal</w:t>
      </w:r>
      <w:r>
        <w:rPr>
          <w:spacing w:val="-4"/>
          <w:sz w:val="24"/>
        </w:rPr>
        <w:t xml:space="preserve"> </w:t>
      </w:r>
      <w:r>
        <w:rPr>
          <w:sz w:val="24"/>
        </w:rPr>
        <w:t>to</w:t>
      </w:r>
      <w:r>
        <w:rPr>
          <w:spacing w:val="-6"/>
          <w:sz w:val="24"/>
        </w:rPr>
        <w:t xml:space="preserve"> </w:t>
      </w:r>
      <w:r>
        <w:rPr>
          <w:sz w:val="24"/>
        </w:rPr>
        <w:t>any</w:t>
      </w:r>
      <w:r>
        <w:rPr>
          <w:spacing w:val="-3"/>
          <w:sz w:val="24"/>
        </w:rPr>
        <w:t xml:space="preserve"> </w:t>
      </w:r>
      <w:r>
        <w:rPr>
          <w:sz w:val="24"/>
        </w:rPr>
        <w:t>benefits</w:t>
      </w:r>
      <w:r>
        <w:rPr>
          <w:spacing w:val="-4"/>
          <w:sz w:val="24"/>
        </w:rPr>
        <w:t xml:space="preserve"> </w:t>
      </w:r>
      <w:r>
        <w:rPr>
          <w:sz w:val="24"/>
        </w:rPr>
        <w:t>received</w:t>
      </w:r>
      <w:r>
        <w:rPr>
          <w:spacing w:val="2"/>
          <w:sz w:val="24"/>
        </w:rPr>
        <w:t xml:space="preserve"> </w:t>
      </w:r>
      <w:r>
        <w:rPr>
          <w:sz w:val="24"/>
        </w:rPr>
        <w:t>under</w:t>
      </w:r>
      <w:r>
        <w:rPr>
          <w:spacing w:val="-3"/>
          <w:sz w:val="24"/>
        </w:rPr>
        <w:t xml:space="preserve"> </w:t>
      </w:r>
      <w:r>
        <w:rPr>
          <w:sz w:val="24"/>
        </w:rPr>
        <w:t>the</w:t>
      </w:r>
      <w:r>
        <w:rPr>
          <w:spacing w:val="-4"/>
          <w:sz w:val="24"/>
        </w:rPr>
        <w:t xml:space="preserve"> </w:t>
      </w:r>
      <w:r>
        <w:rPr>
          <w:sz w:val="24"/>
        </w:rPr>
        <w:t>Worker’s</w:t>
      </w:r>
      <w:r>
        <w:rPr>
          <w:spacing w:val="-3"/>
          <w:sz w:val="24"/>
        </w:rPr>
        <w:t xml:space="preserve"> </w:t>
      </w:r>
      <w:r>
        <w:rPr>
          <w:sz w:val="24"/>
        </w:rPr>
        <w:t>Compensation</w:t>
      </w:r>
      <w:r>
        <w:rPr>
          <w:spacing w:val="-2"/>
          <w:sz w:val="24"/>
        </w:rPr>
        <w:t xml:space="preserve"> </w:t>
      </w:r>
      <w:r>
        <w:rPr>
          <w:sz w:val="24"/>
        </w:rPr>
        <w:t>Act</w:t>
      </w:r>
      <w:r>
        <w:rPr>
          <w:spacing w:val="-3"/>
          <w:sz w:val="24"/>
        </w:rPr>
        <w:t xml:space="preserve"> </w:t>
      </w:r>
      <w:r>
        <w:rPr>
          <w:sz w:val="24"/>
        </w:rPr>
        <w:t>or</w:t>
      </w:r>
      <w:r>
        <w:rPr>
          <w:spacing w:val="-3"/>
          <w:sz w:val="24"/>
        </w:rPr>
        <w:t xml:space="preserve"> </w:t>
      </w:r>
      <w:r>
        <w:rPr>
          <w:sz w:val="24"/>
        </w:rPr>
        <w:t>the</w:t>
      </w:r>
      <w:r>
        <w:rPr>
          <w:spacing w:val="-1"/>
          <w:sz w:val="24"/>
        </w:rPr>
        <w:t xml:space="preserve"> </w:t>
      </w:r>
      <w:r>
        <w:rPr>
          <w:spacing w:val="-2"/>
          <w:sz w:val="24"/>
        </w:rPr>
        <w:t>Workers’</w:t>
      </w:r>
    </w:p>
    <w:p w:rsidR="00FC238F" w:rsidRDefault="0039365D">
      <w:pPr>
        <w:pStyle w:val="BodyText"/>
      </w:pPr>
      <w:r>
        <w:t>Occupational</w:t>
      </w:r>
      <w:r>
        <w:rPr>
          <w:spacing w:val="-3"/>
        </w:rPr>
        <w:t xml:space="preserve"> </w:t>
      </w:r>
      <w:r>
        <w:t>Diseases</w:t>
      </w:r>
      <w:r>
        <w:rPr>
          <w:spacing w:val="-3"/>
        </w:rPr>
        <w:t xml:space="preserve"> </w:t>
      </w:r>
      <w:r>
        <w:t>Act</w:t>
      </w:r>
      <w:r>
        <w:rPr>
          <w:spacing w:val="-2"/>
        </w:rPr>
        <w:t xml:space="preserve"> </w:t>
      </w:r>
      <w:r>
        <w:t>during</w:t>
      </w:r>
      <w:r>
        <w:rPr>
          <w:spacing w:val="-4"/>
        </w:rPr>
        <w:t xml:space="preserve"> </w:t>
      </w:r>
      <w:r>
        <w:t>the</w:t>
      </w:r>
      <w:r>
        <w:rPr>
          <w:spacing w:val="-4"/>
        </w:rPr>
        <w:t xml:space="preserve"> </w:t>
      </w:r>
      <w:r>
        <w:t>taxable</w:t>
      </w:r>
      <w:r>
        <w:rPr>
          <w:spacing w:val="-4"/>
        </w:rPr>
        <w:t xml:space="preserve"> year.</w:t>
      </w:r>
    </w:p>
    <w:p w:rsidR="00FC238F" w:rsidRDefault="0039365D">
      <w:pPr>
        <w:pStyle w:val="BodyText"/>
        <w:spacing w:before="240"/>
      </w:pPr>
      <w:r>
        <w:t>“Income”</w:t>
      </w:r>
      <w:r>
        <w:rPr>
          <w:spacing w:val="-5"/>
        </w:rPr>
        <w:t xml:space="preserve"> </w:t>
      </w:r>
      <w:r>
        <w:t>does</w:t>
      </w:r>
      <w:r>
        <w:rPr>
          <w:spacing w:val="-5"/>
        </w:rPr>
        <w:t xml:space="preserve"> </w:t>
      </w:r>
      <w:r>
        <w:t>not</w:t>
      </w:r>
      <w:r>
        <w:rPr>
          <w:spacing w:val="-3"/>
        </w:rPr>
        <w:t xml:space="preserve"> </w:t>
      </w:r>
      <w:r>
        <w:t>include</w:t>
      </w:r>
      <w:r>
        <w:rPr>
          <w:spacing w:val="-3"/>
        </w:rPr>
        <w:t xml:space="preserve"> </w:t>
      </w:r>
      <w:r>
        <w:t>any</w:t>
      </w:r>
      <w:r>
        <w:rPr>
          <w:spacing w:val="-4"/>
        </w:rPr>
        <w:t xml:space="preserve"> </w:t>
      </w:r>
      <w:r>
        <w:t>distributions</w:t>
      </w:r>
      <w:r>
        <w:rPr>
          <w:spacing w:val="-5"/>
        </w:rPr>
        <w:t xml:space="preserve"> </w:t>
      </w:r>
      <w:r>
        <w:t>or</w:t>
      </w:r>
      <w:r>
        <w:rPr>
          <w:spacing w:val="-3"/>
        </w:rPr>
        <w:t xml:space="preserve"> </w:t>
      </w:r>
      <w:r>
        <w:t>items</w:t>
      </w:r>
      <w:r>
        <w:rPr>
          <w:spacing w:val="-3"/>
        </w:rPr>
        <w:t xml:space="preserve"> </w:t>
      </w:r>
      <w:r>
        <w:t>of</w:t>
      </w:r>
      <w:r>
        <w:rPr>
          <w:spacing w:val="-5"/>
        </w:rPr>
        <w:t xml:space="preserve"> </w:t>
      </w:r>
      <w:r>
        <w:t>income</w:t>
      </w:r>
      <w:r>
        <w:rPr>
          <w:spacing w:val="-3"/>
        </w:rPr>
        <w:t xml:space="preserve"> </w:t>
      </w:r>
      <w:r>
        <w:t>described</w:t>
      </w:r>
      <w:r>
        <w:rPr>
          <w:spacing w:val="-5"/>
        </w:rPr>
        <w:t xml:space="preserve"> </w:t>
      </w:r>
      <w:r>
        <w:t>under</w:t>
      </w:r>
      <w:r>
        <w:rPr>
          <w:spacing w:val="-5"/>
        </w:rPr>
        <w:t xml:space="preserve"> </w:t>
      </w:r>
      <w:r>
        <w:t>subparagraph</w:t>
      </w:r>
      <w:r>
        <w:rPr>
          <w:spacing w:val="-5"/>
        </w:rPr>
        <w:t xml:space="preserve"> </w:t>
      </w:r>
      <w:r>
        <w:t>(X)</w:t>
      </w:r>
      <w:r>
        <w:rPr>
          <w:spacing w:val="-5"/>
        </w:rPr>
        <w:t xml:space="preserve"> </w:t>
      </w:r>
      <w:r>
        <w:t>of paragraph (2) of subsection (a) of Section 203 of the Illinois Income Tax Act or any payments under Section 2201 or Section 2202 of the American Recovery and Reinvest</w:t>
      </w:r>
      <w:r>
        <w:t>ment Act of 2009.</w:t>
      </w:r>
    </w:p>
    <w:p w:rsidR="00FC238F" w:rsidRDefault="0039365D">
      <w:pPr>
        <w:pStyle w:val="BodyText"/>
        <w:spacing w:before="244"/>
        <w:ind w:left="220"/>
        <w:jc w:val="both"/>
      </w:pPr>
      <w:r>
        <w:t>404</w:t>
      </w:r>
      <w:r>
        <w:rPr>
          <w:spacing w:val="-5"/>
        </w:rPr>
        <w:t xml:space="preserve"> </w:t>
      </w:r>
      <w:r>
        <w:t>Maximum</w:t>
      </w:r>
      <w:r>
        <w:rPr>
          <w:spacing w:val="-6"/>
        </w:rPr>
        <w:t xml:space="preserve"> </w:t>
      </w:r>
      <w:r>
        <w:t>household</w:t>
      </w:r>
      <w:r>
        <w:rPr>
          <w:spacing w:val="-3"/>
        </w:rPr>
        <w:t xml:space="preserve"> </w:t>
      </w:r>
      <w:r>
        <w:t>income</w:t>
      </w:r>
      <w:r>
        <w:rPr>
          <w:spacing w:val="-4"/>
        </w:rPr>
        <w:t xml:space="preserve"> </w:t>
      </w:r>
      <w:r>
        <w:rPr>
          <w:spacing w:val="-2"/>
        </w:rPr>
        <w:t>defined</w:t>
      </w:r>
    </w:p>
    <w:p w:rsidR="00FC238F" w:rsidRDefault="0039365D">
      <w:pPr>
        <w:pStyle w:val="BodyText"/>
      </w:pPr>
      <w:r>
        <w:t>4</w:t>
      </w:r>
      <w:r>
        <w:rPr>
          <w:spacing w:val="-1"/>
        </w:rPr>
        <w:t xml:space="preserve"> </w:t>
      </w:r>
      <w:r>
        <w:t>(7)</w:t>
      </w:r>
      <w:r>
        <w:rPr>
          <w:spacing w:val="-3"/>
        </w:rPr>
        <w:t xml:space="preserve"> </w:t>
      </w:r>
      <w:r>
        <w:t>as</w:t>
      </w:r>
      <w:r>
        <w:rPr>
          <w:spacing w:val="-2"/>
        </w:rPr>
        <w:t xml:space="preserve"> </w:t>
      </w:r>
      <w:r>
        <w:t>of</w:t>
      </w:r>
      <w:r>
        <w:rPr>
          <w:spacing w:val="-1"/>
        </w:rPr>
        <w:t xml:space="preserve"> </w:t>
      </w:r>
      <w:r>
        <w:t>September</w:t>
      </w:r>
      <w:r>
        <w:rPr>
          <w:spacing w:val="-1"/>
        </w:rPr>
        <w:t xml:space="preserve"> </w:t>
      </w:r>
      <w:r>
        <w:t>1,</w:t>
      </w:r>
      <w:r>
        <w:rPr>
          <w:spacing w:val="-6"/>
        </w:rPr>
        <w:t xml:space="preserve"> </w:t>
      </w:r>
      <w:r>
        <w:t>2024</w:t>
      </w:r>
      <w:r>
        <w:t>,</w:t>
      </w:r>
      <w:r>
        <w:rPr>
          <w:spacing w:val="-4"/>
        </w:rPr>
        <w:t xml:space="preserve"> </w:t>
      </w:r>
      <w:r>
        <w:t>have</w:t>
      </w:r>
      <w:r>
        <w:rPr>
          <w:spacing w:val="-4"/>
        </w:rPr>
        <w:t xml:space="preserve"> </w:t>
      </w:r>
      <w:r>
        <w:t>a</w:t>
      </w:r>
      <w:r>
        <w:rPr>
          <w:spacing w:val="-2"/>
        </w:rPr>
        <w:t xml:space="preserve"> </w:t>
      </w:r>
      <w:r>
        <w:t>maximum</w:t>
      </w:r>
      <w:r>
        <w:rPr>
          <w:spacing w:val="-4"/>
        </w:rPr>
        <w:t xml:space="preserve"> </w:t>
      </w:r>
      <w:r>
        <w:t>household</w:t>
      </w:r>
      <w:r>
        <w:rPr>
          <w:spacing w:val="-2"/>
        </w:rPr>
        <w:t xml:space="preserve"> </w:t>
      </w:r>
      <w:r>
        <w:t>income</w:t>
      </w:r>
      <w:r>
        <w:rPr>
          <w:spacing w:val="-4"/>
        </w:rPr>
        <w:t xml:space="preserve"> </w:t>
      </w:r>
      <w:r>
        <w:t>at</w:t>
      </w:r>
      <w:r>
        <w:rPr>
          <w:spacing w:val="-3"/>
        </w:rPr>
        <w:t xml:space="preserve"> </w:t>
      </w:r>
      <w:r>
        <w:t>or</w:t>
      </w:r>
      <w:r>
        <w:rPr>
          <w:spacing w:val="-3"/>
        </w:rPr>
        <w:t xml:space="preserve"> </w:t>
      </w:r>
      <w:r>
        <w:t>below</w:t>
      </w:r>
      <w:r>
        <w:rPr>
          <w:spacing w:val="-3"/>
        </w:rPr>
        <w:t xml:space="preserve"> </w:t>
      </w:r>
      <w:r>
        <w:t>200%</w:t>
      </w:r>
      <w:r>
        <w:rPr>
          <w:spacing w:val="-4"/>
        </w:rPr>
        <w:t xml:space="preserve"> </w:t>
      </w:r>
      <w:r>
        <w:t>of the</w:t>
      </w:r>
      <w:r>
        <w:rPr>
          <w:spacing w:val="-1"/>
        </w:rPr>
        <w:t xml:space="preserve"> </w:t>
      </w:r>
      <w:r>
        <w:t>federal poverty level</w:t>
      </w:r>
    </w:p>
    <w:sectPr w:rsidR="00FC238F">
      <w:pgSz w:w="12240" w:h="15840"/>
      <w:pgMar w:top="26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B2"/>
    <w:multiLevelType w:val="hybridMultilevel"/>
    <w:tmpl w:val="08FABD4E"/>
    <w:lvl w:ilvl="0" w:tplc="F25C5A1E">
      <w:start w:val="1"/>
      <w:numFmt w:val="upperLetter"/>
      <w:lvlText w:val="(%1)"/>
      <w:lvlJc w:val="left"/>
      <w:pPr>
        <w:ind w:left="1278" w:hanging="339"/>
        <w:jc w:val="left"/>
      </w:pPr>
      <w:rPr>
        <w:rFonts w:ascii="Calibri" w:eastAsia="Calibri" w:hAnsi="Calibri" w:cs="Calibri" w:hint="default"/>
        <w:b w:val="0"/>
        <w:bCs w:val="0"/>
        <w:i w:val="0"/>
        <w:iCs w:val="0"/>
        <w:spacing w:val="-1"/>
        <w:w w:val="100"/>
        <w:sz w:val="24"/>
        <w:szCs w:val="24"/>
        <w:lang w:val="en-US" w:eastAsia="en-US" w:bidi="ar-SA"/>
      </w:rPr>
    </w:lvl>
    <w:lvl w:ilvl="1" w:tplc="AC363DB0">
      <w:numFmt w:val="bullet"/>
      <w:lvlText w:val="•"/>
      <w:lvlJc w:val="left"/>
      <w:pPr>
        <w:ind w:left="2276" w:hanging="339"/>
      </w:pPr>
      <w:rPr>
        <w:rFonts w:hint="default"/>
        <w:lang w:val="en-US" w:eastAsia="en-US" w:bidi="ar-SA"/>
      </w:rPr>
    </w:lvl>
    <w:lvl w:ilvl="2" w:tplc="DE9A7E38">
      <w:numFmt w:val="bullet"/>
      <w:lvlText w:val="•"/>
      <w:lvlJc w:val="left"/>
      <w:pPr>
        <w:ind w:left="3272" w:hanging="339"/>
      </w:pPr>
      <w:rPr>
        <w:rFonts w:hint="default"/>
        <w:lang w:val="en-US" w:eastAsia="en-US" w:bidi="ar-SA"/>
      </w:rPr>
    </w:lvl>
    <w:lvl w:ilvl="3" w:tplc="B82AC10E">
      <w:numFmt w:val="bullet"/>
      <w:lvlText w:val="•"/>
      <w:lvlJc w:val="left"/>
      <w:pPr>
        <w:ind w:left="4268" w:hanging="339"/>
      </w:pPr>
      <w:rPr>
        <w:rFonts w:hint="default"/>
        <w:lang w:val="en-US" w:eastAsia="en-US" w:bidi="ar-SA"/>
      </w:rPr>
    </w:lvl>
    <w:lvl w:ilvl="4" w:tplc="D046AB22">
      <w:numFmt w:val="bullet"/>
      <w:lvlText w:val="•"/>
      <w:lvlJc w:val="left"/>
      <w:pPr>
        <w:ind w:left="5264" w:hanging="339"/>
      </w:pPr>
      <w:rPr>
        <w:rFonts w:hint="default"/>
        <w:lang w:val="en-US" w:eastAsia="en-US" w:bidi="ar-SA"/>
      </w:rPr>
    </w:lvl>
    <w:lvl w:ilvl="5" w:tplc="AB4E3908">
      <w:numFmt w:val="bullet"/>
      <w:lvlText w:val="•"/>
      <w:lvlJc w:val="left"/>
      <w:pPr>
        <w:ind w:left="6260" w:hanging="339"/>
      </w:pPr>
      <w:rPr>
        <w:rFonts w:hint="default"/>
        <w:lang w:val="en-US" w:eastAsia="en-US" w:bidi="ar-SA"/>
      </w:rPr>
    </w:lvl>
    <w:lvl w:ilvl="6" w:tplc="5756D8CA">
      <w:numFmt w:val="bullet"/>
      <w:lvlText w:val="•"/>
      <w:lvlJc w:val="left"/>
      <w:pPr>
        <w:ind w:left="7256" w:hanging="339"/>
      </w:pPr>
      <w:rPr>
        <w:rFonts w:hint="default"/>
        <w:lang w:val="en-US" w:eastAsia="en-US" w:bidi="ar-SA"/>
      </w:rPr>
    </w:lvl>
    <w:lvl w:ilvl="7" w:tplc="4EB8787E">
      <w:numFmt w:val="bullet"/>
      <w:lvlText w:val="•"/>
      <w:lvlJc w:val="left"/>
      <w:pPr>
        <w:ind w:left="8252" w:hanging="339"/>
      </w:pPr>
      <w:rPr>
        <w:rFonts w:hint="default"/>
        <w:lang w:val="en-US" w:eastAsia="en-US" w:bidi="ar-SA"/>
      </w:rPr>
    </w:lvl>
    <w:lvl w:ilvl="8" w:tplc="F6DC0B30">
      <w:numFmt w:val="bullet"/>
      <w:lvlText w:val="•"/>
      <w:lvlJc w:val="left"/>
      <w:pPr>
        <w:ind w:left="9248" w:hanging="339"/>
      </w:pPr>
      <w:rPr>
        <w:rFonts w:hint="default"/>
        <w:lang w:val="en-US" w:eastAsia="en-US" w:bidi="ar-SA"/>
      </w:rPr>
    </w:lvl>
  </w:abstractNum>
  <w:abstractNum w:abstractNumId="1" w15:restartNumberingAfterBreak="0">
    <w:nsid w:val="1F761C68"/>
    <w:multiLevelType w:val="hybridMultilevel"/>
    <w:tmpl w:val="F800B8AA"/>
    <w:lvl w:ilvl="0" w:tplc="CAE8AB4C">
      <w:start w:val="1"/>
      <w:numFmt w:val="decimal"/>
      <w:lvlText w:val="%1."/>
      <w:lvlJc w:val="left"/>
      <w:pPr>
        <w:ind w:left="580" w:hanging="360"/>
        <w:jc w:val="left"/>
      </w:pPr>
      <w:rPr>
        <w:rFonts w:ascii="Corbel" w:eastAsia="Corbel" w:hAnsi="Corbel" w:cs="Corbel" w:hint="default"/>
        <w:b/>
        <w:bCs/>
        <w:i w:val="0"/>
        <w:iCs w:val="0"/>
        <w:spacing w:val="-2"/>
        <w:w w:val="100"/>
        <w:sz w:val="24"/>
        <w:szCs w:val="24"/>
        <w:lang w:val="en-US" w:eastAsia="en-US" w:bidi="ar-SA"/>
      </w:rPr>
    </w:lvl>
    <w:lvl w:ilvl="1" w:tplc="1FF43A96">
      <w:numFmt w:val="bullet"/>
      <w:lvlText w:val="□"/>
      <w:lvlJc w:val="left"/>
      <w:pPr>
        <w:ind w:left="940" w:hanging="361"/>
      </w:pPr>
      <w:rPr>
        <w:rFonts w:ascii="Courier New" w:eastAsia="Courier New" w:hAnsi="Courier New" w:cs="Courier New" w:hint="default"/>
        <w:b w:val="0"/>
        <w:bCs w:val="0"/>
        <w:i w:val="0"/>
        <w:iCs w:val="0"/>
        <w:spacing w:val="0"/>
        <w:w w:val="100"/>
        <w:sz w:val="22"/>
        <w:szCs w:val="22"/>
        <w:lang w:val="en-US" w:eastAsia="en-US" w:bidi="ar-SA"/>
      </w:rPr>
    </w:lvl>
    <w:lvl w:ilvl="2" w:tplc="D4B0193C">
      <w:numFmt w:val="bullet"/>
      <w:lvlText w:val="□"/>
      <w:lvlJc w:val="left"/>
      <w:pPr>
        <w:ind w:left="2020" w:hanging="360"/>
      </w:pPr>
      <w:rPr>
        <w:rFonts w:ascii="Courier New" w:eastAsia="Courier New" w:hAnsi="Courier New" w:cs="Courier New" w:hint="default"/>
        <w:b w:val="0"/>
        <w:bCs w:val="0"/>
        <w:i w:val="0"/>
        <w:iCs w:val="0"/>
        <w:spacing w:val="0"/>
        <w:w w:val="100"/>
        <w:sz w:val="22"/>
        <w:szCs w:val="22"/>
        <w:lang w:val="en-US" w:eastAsia="en-US" w:bidi="ar-SA"/>
      </w:rPr>
    </w:lvl>
    <w:lvl w:ilvl="3" w:tplc="89D2DAC4">
      <w:numFmt w:val="bullet"/>
      <w:lvlText w:val="•"/>
      <w:lvlJc w:val="left"/>
      <w:pPr>
        <w:ind w:left="3172" w:hanging="360"/>
      </w:pPr>
      <w:rPr>
        <w:rFonts w:hint="default"/>
        <w:lang w:val="en-US" w:eastAsia="en-US" w:bidi="ar-SA"/>
      </w:rPr>
    </w:lvl>
    <w:lvl w:ilvl="4" w:tplc="3BA0C5AA">
      <w:numFmt w:val="bullet"/>
      <w:lvlText w:val="•"/>
      <w:lvlJc w:val="left"/>
      <w:pPr>
        <w:ind w:left="4325" w:hanging="360"/>
      </w:pPr>
      <w:rPr>
        <w:rFonts w:hint="default"/>
        <w:lang w:val="en-US" w:eastAsia="en-US" w:bidi="ar-SA"/>
      </w:rPr>
    </w:lvl>
    <w:lvl w:ilvl="5" w:tplc="AC941CAE">
      <w:numFmt w:val="bullet"/>
      <w:lvlText w:val="•"/>
      <w:lvlJc w:val="left"/>
      <w:pPr>
        <w:ind w:left="5477" w:hanging="360"/>
      </w:pPr>
      <w:rPr>
        <w:rFonts w:hint="default"/>
        <w:lang w:val="en-US" w:eastAsia="en-US" w:bidi="ar-SA"/>
      </w:rPr>
    </w:lvl>
    <w:lvl w:ilvl="6" w:tplc="8FE25CF0">
      <w:numFmt w:val="bullet"/>
      <w:lvlText w:val="•"/>
      <w:lvlJc w:val="left"/>
      <w:pPr>
        <w:ind w:left="6630" w:hanging="360"/>
      </w:pPr>
      <w:rPr>
        <w:rFonts w:hint="default"/>
        <w:lang w:val="en-US" w:eastAsia="en-US" w:bidi="ar-SA"/>
      </w:rPr>
    </w:lvl>
    <w:lvl w:ilvl="7" w:tplc="BBBED8D2">
      <w:numFmt w:val="bullet"/>
      <w:lvlText w:val="•"/>
      <w:lvlJc w:val="left"/>
      <w:pPr>
        <w:ind w:left="7782" w:hanging="360"/>
      </w:pPr>
      <w:rPr>
        <w:rFonts w:hint="default"/>
        <w:lang w:val="en-US" w:eastAsia="en-US" w:bidi="ar-SA"/>
      </w:rPr>
    </w:lvl>
    <w:lvl w:ilvl="8" w:tplc="8870A0A8">
      <w:numFmt w:val="bullet"/>
      <w:lvlText w:val="•"/>
      <w:lvlJc w:val="left"/>
      <w:pPr>
        <w:ind w:left="8935" w:hanging="360"/>
      </w:pPr>
      <w:rPr>
        <w:rFonts w:hint="default"/>
        <w:lang w:val="en-US" w:eastAsia="en-US" w:bidi="ar-SA"/>
      </w:rPr>
    </w:lvl>
  </w:abstractNum>
  <w:abstractNum w:abstractNumId="2" w15:restartNumberingAfterBreak="0">
    <w:nsid w:val="3E741A56"/>
    <w:multiLevelType w:val="multilevel"/>
    <w:tmpl w:val="CE341BDE"/>
    <w:lvl w:ilvl="0">
      <w:start w:val="403"/>
      <w:numFmt w:val="decimal"/>
      <w:lvlText w:val="%1"/>
      <w:lvlJc w:val="left"/>
      <w:pPr>
        <w:ind w:left="944" w:hanging="725"/>
        <w:jc w:val="left"/>
      </w:pPr>
      <w:rPr>
        <w:rFonts w:hint="default"/>
        <w:lang w:val="en-US" w:eastAsia="en-US" w:bidi="ar-SA"/>
      </w:rPr>
    </w:lvl>
    <w:lvl w:ilvl="1">
      <w:start w:val="5"/>
      <w:numFmt w:val="decimalZero"/>
      <w:lvlText w:val="%1.%2"/>
      <w:lvlJc w:val="left"/>
      <w:pPr>
        <w:ind w:left="944" w:hanging="725"/>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000" w:hanging="725"/>
      </w:pPr>
      <w:rPr>
        <w:rFonts w:hint="default"/>
        <w:lang w:val="en-US" w:eastAsia="en-US" w:bidi="ar-SA"/>
      </w:rPr>
    </w:lvl>
    <w:lvl w:ilvl="3">
      <w:numFmt w:val="bullet"/>
      <w:lvlText w:val="•"/>
      <w:lvlJc w:val="left"/>
      <w:pPr>
        <w:ind w:left="4030" w:hanging="725"/>
      </w:pPr>
      <w:rPr>
        <w:rFonts w:hint="default"/>
        <w:lang w:val="en-US" w:eastAsia="en-US" w:bidi="ar-SA"/>
      </w:rPr>
    </w:lvl>
    <w:lvl w:ilvl="4">
      <w:numFmt w:val="bullet"/>
      <w:lvlText w:val="•"/>
      <w:lvlJc w:val="left"/>
      <w:pPr>
        <w:ind w:left="5060" w:hanging="725"/>
      </w:pPr>
      <w:rPr>
        <w:rFonts w:hint="default"/>
        <w:lang w:val="en-US" w:eastAsia="en-US" w:bidi="ar-SA"/>
      </w:rPr>
    </w:lvl>
    <w:lvl w:ilvl="5">
      <w:numFmt w:val="bullet"/>
      <w:lvlText w:val="•"/>
      <w:lvlJc w:val="left"/>
      <w:pPr>
        <w:ind w:left="6090" w:hanging="725"/>
      </w:pPr>
      <w:rPr>
        <w:rFonts w:hint="default"/>
        <w:lang w:val="en-US" w:eastAsia="en-US" w:bidi="ar-SA"/>
      </w:rPr>
    </w:lvl>
    <w:lvl w:ilvl="6">
      <w:numFmt w:val="bullet"/>
      <w:lvlText w:val="•"/>
      <w:lvlJc w:val="left"/>
      <w:pPr>
        <w:ind w:left="7120" w:hanging="725"/>
      </w:pPr>
      <w:rPr>
        <w:rFonts w:hint="default"/>
        <w:lang w:val="en-US" w:eastAsia="en-US" w:bidi="ar-SA"/>
      </w:rPr>
    </w:lvl>
    <w:lvl w:ilvl="7">
      <w:numFmt w:val="bullet"/>
      <w:lvlText w:val="•"/>
      <w:lvlJc w:val="left"/>
      <w:pPr>
        <w:ind w:left="8150" w:hanging="725"/>
      </w:pPr>
      <w:rPr>
        <w:rFonts w:hint="default"/>
        <w:lang w:val="en-US" w:eastAsia="en-US" w:bidi="ar-SA"/>
      </w:rPr>
    </w:lvl>
    <w:lvl w:ilvl="8">
      <w:numFmt w:val="bullet"/>
      <w:lvlText w:val="•"/>
      <w:lvlJc w:val="left"/>
      <w:pPr>
        <w:ind w:left="9180" w:hanging="725"/>
      </w:pPr>
      <w:rPr>
        <w:rFonts w:hint="default"/>
        <w:lang w:val="en-US" w:eastAsia="en-US" w:bidi="ar-SA"/>
      </w:rPr>
    </w:lvl>
  </w:abstractNum>
  <w:abstractNum w:abstractNumId="3" w15:restartNumberingAfterBreak="0">
    <w:nsid w:val="59002EF3"/>
    <w:multiLevelType w:val="multilevel"/>
    <w:tmpl w:val="77CE7C34"/>
    <w:lvl w:ilvl="0">
      <w:start w:val="3"/>
      <w:numFmt w:val="decimal"/>
      <w:lvlText w:val="%1"/>
      <w:lvlJc w:val="left"/>
      <w:pPr>
        <w:ind w:left="1422" w:hanging="483"/>
        <w:jc w:val="left"/>
      </w:pPr>
      <w:rPr>
        <w:rFonts w:hint="default"/>
        <w:lang w:val="en-US" w:eastAsia="en-US" w:bidi="ar-SA"/>
      </w:rPr>
    </w:lvl>
    <w:lvl w:ilvl="1">
      <w:start w:val="5"/>
      <w:numFmt w:val="decimalZero"/>
      <w:lvlText w:val="%1.%2"/>
      <w:lvlJc w:val="left"/>
      <w:pPr>
        <w:ind w:left="1422" w:hanging="483"/>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3384" w:hanging="483"/>
      </w:pPr>
      <w:rPr>
        <w:rFonts w:hint="default"/>
        <w:lang w:val="en-US" w:eastAsia="en-US" w:bidi="ar-SA"/>
      </w:rPr>
    </w:lvl>
    <w:lvl w:ilvl="3">
      <w:numFmt w:val="bullet"/>
      <w:lvlText w:val="•"/>
      <w:lvlJc w:val="left"/>
      <w:pPr>
        <w:ind w:left="4366" w:hanging="483"/>
      </w:pPr>
      <w:rPr>
        <w:rFonts w:hint="default"/>
        <w:lang w:val="en-US" w:eastAsia="en-US" w:bidi="ar-SA"/>
      </w:rPr>
    </w:lvl>
    <w:lvl w:ilvl="4">
      <w:numFmt w:val="bullet"/>
      <w:lvlText w:val="•"/>
      <w:lvlJc w:val="left"/>
      <w:pPr>
        <w:ind w:left="5348" w:hanging="483"/>
      </w:pPr>
      <w:rPr>
        <w:rFonts w:hint="default"/>
        <w:lang w:val="en-US" w:eastAsia="en-US" w:bidi="ar-SA"/>
      </w:rPr>
    </w:lvl>
    <w:lvl w:ilvl="5">
      <w:numFmt w:val="bullet"/>
      <w:lvlText w:val="•"/>
      <w:lvlJc w:val="left"/>
      <w:pPr>
        <w:ind w:left="6330" w:hanging="483"/>
      </w:pPr>
      <w:rPr>
        <w:rFonts w:hint="default"/>
        <w:lang w:val="en-US" w:eastAsia="en-US" w:bidi="ar-SA"/>
      </w:rPr>
    </w:lvl>
    <w:lvl w:ilvl="6">
      <w:numFmt w:val="bullet"/>
      <w:lvlText w:val="•"/>
      <w:lvlJc w:val="left"/>
      <w:pPr>
        <w:ind w:left="7312" w:hanging="483"/>
      </w:pPr>
      <w:rPr>
        <w:rFonts w:hint="default"/>
        <w:lang w:val="en-US" w:eastAsia="en-US" w:bidi="ar-SA"/>
      </w:rPr>
    </w:lvl>
    <w:lvl w:ilvl="7">
      <w:numFmt w:val="bullet"/>
      <w:lvlText w:val="•"/>
      <w:lvlJc w:val="left"/>
      <w:pPr>
        <w:ind w:left="8294" w:hanging="483"/>
      </w:pPr>
      <w:rPr>
        <w:rFonts w:hint="default"/>
        <w:lang w:val="en-US" w:eastAsia="en-US" w:bidi="ar-SA"/>
      </w:rPr>
    </w:lvl>
    <w:lvl w:ilvl="8">
      <w:numFmt w:val="bullet"/>
      <w:lvlText w:val="•"/>
      <w:lvlJc w:val="left"/>
      <w:pPr>
        <w:ind w:left="9276" w:hanging="483"/>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8F"/>
    <w:rsid w:val="0039365D"/>
    <w:rsid w:val="00FC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4165"/>
  <w15:docId w15:val="{50381133-D005-4D8B-98D0-220767A6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0" w:hanging="410"/>
      <w:outlineLvl w:val="0"/>
    </w:pPr>
    <w:rPr>
      <w:rFonts w:ascii="Corbel" w:eastAsia="Corbel" w:hAnsi="Corbel" w:cs="Corbe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1"/>
    <w:qFormat/>
    <w:pPr>
      <w:ind w:left="939" w:hanging="359"/>
    </w:pPr>
  </w:style>
  <w:style w:type="paragraph" w:customStyle="1" w:styleId="TableParagraph">
    <w:name w:val="Table Paragraph"/>
    <w:basedOn w:val="Normal"/>
    <w:uiPriority w:val="1"/>
    <w:qFormat/>
    <w:pPr>
      <w:spacing w:line="280" w:lineRule="exact"/>
      <w:ind w:left="467"/>
    </w:pPr>
    <w:rPr>
      <w:rFonts w:ascii="Corbel" w:eastAsia="Corbel" w:hAnsi="Corbel" w:cs="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lgin.edu/tui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entaccounts@elgin.edu" TargetMode="External"/><Relationship Id="rId12" Type="http://schemas.openxmlformats.org/officeDocument/2006/relationships/hyperlink" Target="http://www.elgin.edu/tu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ga.gov/legislation/ilcs/ilcs3.asp?ActID=1172&amp;ChapterID=18" TargetMode="External"/><Relationship Id="rId11" Type="http://schemas.openxmlformats.org/officeDocument/2006/relationships/hyperlink" Target="mailto:studentaccounts@elgin.edu" TargetMode="External"/><Relationship Id="rId5" Type="http://schemas.openxmlformats.org/officeDocument/2006/relationships/image" Target="media/image1.png"/><Relationship Id="rId10" Type="http://schemas.openxmlformats.org/officeDocument/2006/relationships/hyperlink" Target="http://www.elgin.edu/tuition" TargetMode="External"/><Relationship Id="rId4" Type="http://schemas.openxmlformats.org/officeDocument/2006/relationships/webSettings" Target="webSettings.xml"/><Relationship Id="rId9" Type="http://schemas.openxmlformats.org/officeDocument/2006/relationships/hyperlink" Target="mailto:studentaccounts@elgi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ECC LOGO</vt:lpstr>
    </vt:vector>
  </TitlesOfParts>
  <Company>Elgin Community College</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LOGO</dc:title>
  <dc:creator>Tovar, Maria E.</dc:creator>
  <cp:lastModifiedBy>Seun, Minna</cp:lastModifiedBy>
  <cp:revision>2</cp:revision>
  <dcterms:created xsi:type="dcterms:W3CDTF">2025-06-09T16:33:00Z</dcterms:created>
  <dcterms:modified xsi:type="dcterms:W3CDTF">2025-06-09T16:33:00Z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2019</vt:lpwstr>
  </property>
  <property fmtid="{D5CDD505-2E9C-101B-9397-08002B2CF9AE}" pid="4" name="LastSaved">
    <vt:filetime>2024-08-22T00:00:00Z</vt:filetime>
  </property>
  <property fmtid="{D5CDD505-2E9C-101B-9397-08002B2CF9AE}" pid="5" name="Producer">
    <vt:lpwstr>Microsoft® Word 2019</vt:lpwstr>
  </property>
</Properties>
</file>